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62F0" w:rsidP="00C662F0" w:rsidRDefault="00C662F0" w14:paraId="58C23D2F" w14:textId="77777777">
      <w:pPr>
        <w:pStyle w:val="paragraph"/>
        <w:pBdr>
          <w:top w:val="single" w:color="000000" w:sz="4" w:space="1"/>
          <w:left w:val="single" w:color="000000" w:sz="4" w:space="4"/>
          <w:bottom w:val="single" w:color="000000" w:sz="4" w:space="1"/>
          <w:right w:val="single" w:color="000000" w:sz="4" w:space="4"/>
        </w:pBdr>
        <w:spacing w:before="0" w:beforeAutospacing="0" w:after="0" w:afterAutospacing="0"/>
        <w:jc w:val="center"/>
        <w:textAlignment w:val="baseline"/>
        <w:rPr>
          <w:rFonts w:ascii="Segoe UI" w:hAnsi="Segoe UI" w:cs="Segoe UI"/>
          <w:sz w:val="18"/>
          <w:szCs w:val="18"/>
        </w:rPr>
      </w:pPr>
      <w:r>
        <w:rPr>
          <w:rStyle w:val="normaltextrun"/>
          <w:rFonts w:ascii="Aptos" w:hAnsi="Aptos" w:cs="Segoe UI" w:eastAsiaTheme="majorEastAsia"/>
          <w:sz w:val="28"/>
          <w:szCs w:val="28"/>
        </w:rPr>
        <w:t>Aanmeldingsformulier vzw Sleutelwonen</w:t>
      </w:r>
      <w:r>
        <w:rPr>
          <w:rStyle w:val="eop"/>
          <w:rFonts w:ascii="Aptos" w:hAnsi="Aptos" w:cs="Segoe UI" w:eastAsiaTheme="majorEastAsia"/>
          <w:sz w:val="28"/>
          <w:szCs w:val="28"/>
        </w:rPr>
        <w:t> </w:t>
      </w:r>
    </w:p>
    <w:p w:rsidR="00C662F0" w:rsidP="00C662F0" w:rsidRDefault="00C662F0" w14:paraId="2EB20BAB"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06323F" w:rsidP="00C662F0" w:rsidRDefault="0006323F" w14:paraId="225ADD8F"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C662F0" w:rsidP="00C662F0" w:rsidRDefault="00C662F0" w14:paraId="7F765F8E" w14:textId="6CB33BE6">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sz w:val="22"/>
          <w:szCs w:val="22"/>
        </w:rPr>
        <w:t xml:space="preserve">Sleutelwonen biedt ondersteuning op vlak van wonen na een residentiële behandeling en/of tijdens de ambulante behandeling </w:t>
      </w:r>
      <w:r w:rsidR="00D91329">
        <w:rPr>
          <w:rStyle w:val="normaltextrun"/>
          <w:rFonts w:ascii="Aptos" w:hAnsi="Aptos" w:cs="Segoe UI" w:eastAsiaTheme="majorEastAsia"/>
          <w:sz w:val="22"/>
          <w:szCs w:val="22"/>
        </w:rPr>
        <w:t xml:space="preserve">op vlak </w:t>
      </w:r>
      <w:r>
        <w:rPr>
          <w:rStyle w:val="normaltextrun"/>
          <w:rFonts w:ascii="Aptos" w:hAnsi="Aptos" w:cs="Segoe UI" w:eastAsiaTheme="majorEastAsia"/>
          <w:sz w:val="22"/>
          <w:szCs w:val="22"/>
        </w:rPr>
        <w:t xml:space="preserve">van </w:t>
      </w:r>
      <w:r w:rsidR="00D91329">
        <w:rPr>
          <w:rStyle w:val="normaltextrun"/>
          <w:rFonts w:ascii="Aptos" w:hAnsi="Aptos" w:cs="Segoe UI" w:eastAsiaTheme="majorEastAsia"/>
          <w:sz w:val="22"/>
          <w:szCs w:val="22"/>
        </w:rPr>
        <w:t>verslaving</w:t>
      </w:r>
      <w:r>
        <w:rPr>
          <w:rStyle w:val="normaltextrun"/>
          <w:rFonts w:ascii="Aptos" w:hAnsi="Aptos" w:cs="Segoe UI" w:eastAsiaTheme="majorEastAsia"/>
          <w:sz w:val="22"/>
          <w:szCs w:val="22"/>
        </w:rPr>
        <w:t xml:space="preserve">. </w:t>
      </w:r>
    </w:p>
    <w:p w:rsidR="00C662F0" w:rsidP="090744C5" w:rsidRDefault="00C662F0" w14:paraId="7B3CD2E1" w14:textId="69442B23">
      <w:pPr>
        <w:pStyle w:val="paragraph"/>
        <w:spacing w:before="0" w:beforeAutospacing="off" w:after="0" w:afterAutospacing="off"/>
        <w:textAlignment w:val="baseline"/>
        <w:rPr>
          <w:rFonts w:ascii="Segoe UI" w:hAnsi="Segoe UI" w:cs="Segoe UI"/>
          <w:sz w:val="18"/>
          <w:szCs w:val="18"/>
          <w:lang w:val="nl-NL"/>
        </w:rPr>
      </w:pPr>
      <w:r w:rsidRPr="090744C5" w:rsidR="23D25FCF">
        <w:rPr>
          <w:rStyle w:val="normaltextrun"/>
          <w:rFonts w:ascii="Aptos" w:hAnsi="Aptos" w:eastAsia="" w:cs="Segoe UI" w:eastAsiaTheme="majorEastAsia"/>
          <w:sz w:val="22"/>
          <w:szCs w:val="22"/>
        </w:rPr>
        <w:t xml:space="preserve">Het </w:t>
      </w:r>
      <w:r w:rsidRPr="090744C5" w:rsidR="23D25FCF">
        <w:rPr>
          <w:rStyle w:val="normaltextrun"/>
          <w:rFonts w:ascii="Aptos" w:hAnsi="Aptos" w:eastAsia="" w:cs="Segoe UI" w:eastAsiaTheme="majorEastAsia"/>
          <w:sz w:val="22"/>
          <w:szCs w:val="22"/>
        </w:rPr>
        <w:t>Sleutelwonen</w:t>
      </w:r>
      <w:r w:rsidRPr="090744C5" w:rsidR="23D25FCF">
        <w:rPr>
          <w:rStyle w:val="normaltextrun"/>
          <w:rFonts w:ascii="Aptos" w:hAnsi="Aptos" w:eastAsia="" w:cs="Segoe UI" w:eastAsiaTheme="majorEastAsia"/>
          <w:sz w:val="22"/>
          <w:szCs w:val="22"/>
        </w:rPr>
        <w:t>-team gaat op zoek naar panden in en rond Gent, voor rechtstreeks verhuur of onderverhuur aan (ex-)cliënten van De Sleutel</w:t>
      </w:r>
      <w:r w:rsidRPr="090744C5" w:rsidR="3BFB34A0">
        <w:rPr>
          <w:rStyle w:val="normaltextrun"/>
          <w:rFonts w:ascii="Aptos" w:hAnsi="Aptos" w:eastAsia="" w:cs="Segoe UI" w:eastAsiaTheme="majorEastAsia"/>
          <w:sz w:val="22"/>
          <w:szCs w:val="22"/>
        </w:rPr>
        <w:t xml:space="preserve"> </w:t>
      </w:r>
      <w:r w:rsidRPr="090744C5" w:rsidR="01ED7064">
        <w:rPr>
          <w:rStyle w:val="normaltextrun"/>
          <w:rFonts w:ascii="Aptos" w:hAnsi="Aptos" w:eastAsia="" w:cs="Segoe UI" w:eastAsiaTheme="majorEastAsia"/>
          <w:sz w:val="22"/>
          <w:szCs w:val="22"/>
        </w:rPr>
        <w:t>en</w:t>
      </w:r>
      <w:r w:rsidRPr="090744C5" w:rsidR="3BFB34A0">
        <w:rPr>
          <w:rStyle w:val="normaltextrun"/>
          <w:rFonts w:ascii="Aptos" w:hAnsi="Aptos" w:eastAsia="" w:cs="Segoe UI" w:eastAsiaTheme="majorEastAsia"/>
          <w:sz w:val="22"/>
          <w:szCs w:val="22"/>
        </w:rPr>
        <w:t xml:space="preserve"> andere </w:t>
      </w:r>
      <w:r w:rsidRPr="090744C5" w:rsidR="151C0E5E">
        <w:rPr>
          <w:rStyle w:val="normaltextrun"/>
          <w:rFonts w:ascii="Aptos" w:hAnsi="Aptos" w:eastAsia="" w:cs="Segoe UI" w:eastAsiaTheme="majorEastAsia"/>
          <w:sz w:val="22"/>
          <w:szCs w:val="22"/>
        </w:rPr>
        <w:t>verslavingspartners</w:t>
      </w:r>
      <w:r w:rsidRPr="090744C5" w:rsidR="23D25FCF">
        <w:rPr>
          <w:rStyle w:val="normaltextrun"/>
          <w:rFonts w:ascii="Aptos" w:hAnsi="Aptos" w:eastAsia="" w:cs="Segoe UI" w:eastAsiaTheme="majorEastAsia"/>
          <w:sz w:val="22"/>
          <w:szCs w:val="22"/>
        </w:rPr>
        <w:t xml:space="preserve">. </w:t>
      </w:r>
      <w:r w:rsidRPr="090744C5" w:rsidR="23D25FCF">
        <w:rPr>
          <w:rStyle w:val="eop"/>
          <w:rFonts w:ascii="Aptos" w:hAnsi="Aptos" w:eastAsia="" w:cs="Segoe UI" w:eastAsiaTheme="majorEastAsia"/>
          <w:sz w:val="22"/>
          <w:szCs w:val="22"/>
          <w:lang w:val="nl-NL"/>
        </w:rPr>
        <w:t> </w:t>
      </w:r>
    </w:p>
    <w:p w:rsidR="00C662F0" w:rsidP="00C662F0" w:rsidRDefault="00C662F0" w14:paraId="6772EB29" w14:textId="3F9FFAC7">
      <w:pPr>
        <w:pStyle w:val="paragraph"/>
        <w:spacing w:before="0" w:beforeAutospacing="0" w:after="0" w:afterAutospacing="0"/>
        <w:textAlignment w:val="baseline"/>
        <w:rPr>
          <w:rFonts w:ascii="Segoe UI" w:hAnsi="Segoe UI" w:cs="Segoe UI"/>
          <w:sz w:val="18"/>
          <w:szCs w:val="18"/>
          <w:lang w:val="nl-NL"/>
        </w:rPr>
      </w:pPr>
      <w:r>
        <w:rPr>
          <w:rStyle w:val="scxw65497537"/>
          <w:rFonts w:ascii="Aptos" w:hAnsi="Aptos" w:cs="Segoe UI" w:eastAsiaTheme="majorEastAsia"/>
          <w:sz w:val="22"/>
          <w:szCs w:val="22"/>
          <w:lang w:val="nl-NL"/>
        </w:rPr>
        <w:t> </w:t>
      </w:r>
      <w:r>
        <w:rPr>
          <w:rFonts w:ascii="Aptos" w:hAnsi="Aptos" w:cs="Segoe UI"/>
          <w:sz w:val="22"/>
          <w:szCs w:val="22"/>
          <w:lang w:val="nl-NL"/>
        </w:rPr>
        <w:br/>
      </w:r>
      <w:r>
        <w:rPr>
          <w:rStyle w:val="normaltextrun"/>
          <w:rFonts w:ascii="Aptos" w:hAnsi="Aptos" w:cs="Segoe UI" w:eastAsiaTheme="majorEastAsia"/>
          <w:sz w:val="22"/>
          <w:szCs w:val="22"/>
        </w:rPr>
        <w:t>Het betrokken behandelteam van de kandidaat-huurder meldt met dit formulier een cliënt aan bij Sleutelwonen en schat in of deze een geschikte kandidaat is voor het woonproject op vlak van zelfstandig wonen en voor het eventueel samenwonen in een gedeelde woning. </w:t>
      </w:r>
      <w:r>
        <w:rPr>
          <w:rStyle w:val="eop"/>
          <w:rFonts w:ascii="Aptos" w:hAnsi="Aptos" w:cs="Segoe UI" w:eastAsiaTheme="majorEastAsia"/>
          <w:sz w:val="22"/>
          <w:szCs w:val="22"/>
          <w:lang w:val="nl-NL"/>
        </w:rPr>
        <w:t> </w:t>
      </w:r>
    </w:p>
    <w:p w:rsidR="00C662F0" w:rsidP="00C662F0" w:rsidRDefault="00C662F0" w14:paraId="3EB4739D" w14:textId="20DBDCE0">
      <w:pPr>
        <w:pStyle w:val="paragraph"/>
        <w:spacing w:before="0" w:beforeAutospacing="0" w:after="0" w:afterAutospacing="0"/>
        <w:textAlignment w:val="baseline"/>
        <w:rPr>
          <w:rFonts w:ascii="Segoe UI" w:hAnsi="Segoe UI" w:cs="Segoe UI"/>
          <w:sz w:val="18"/>
          <w:szCs w:val="18"/>
          <w:lang w:val="nl-NL"/>
        </w:rPr>
      </w:pPr>
      <w:r>
        <w:rPr>
          <w:rStyle w:val="normaltextrun"/>
          <w:rFonts w:ascii="Aptos" w:hAnsi="Aptos" w:cs="Segoe UI" w:eastAsiaTheme="majorEastAsia"/>
          <w:sz w:val="22"/>
          <w:szCs w:val="22"/>
        </w:rPr>
        <w:t>Er wordt verder geen cliënten-info gedeeld.</w:t>
      </w:r>
    </w:p>
    <w:p w:rsidR="00C662F0" w:rsidP="00C662F0" w:rsidRDefault="00C662F0" w14:paraId="2BC42135" w14:textId="77777777">
      <w:pPr>
        <w:pStyle w:val="paragraph"/>
        <w:spacing w:before="0" w:beforeAutospacing="0" w:after="0" w:afterAutospacing="0"/>
        <w:textAlignment w:val="baseline"/>
        <w:rPr>
          <w:rFonts w:ascii="Segoe UI" w:hAnsi="Segoe UI" w:cs="Segoe UI"/>
          <w:sz w:val="18"/>
          <w:szCs w:val="18"/>
          <w:lang w:val="nl-NL"/>
        </w:rPr>
      </w:pPr>
      <w:r>
        <w:rPr>
          <w:rStyle w:val="eop"/>
          <w:rFonts w:ascii="Aptos" w:hAnsi="Aptos" w:cs="Segoe UI" w:eastAsiaTheme="majorEastAsia"/>
          <w:sz w:val="22"/>
          <w:szCs w:val="22"/>
          <w:lang w:val="nl-NL"/>
        </w:rPr>
        <w:t> </w:t>
      </w:r>
    </w:p>
    <w:p w:rsidR="00C662F0" w:rsidP="00C662F0" w:rsidRDefault="00C662F0" w14:paraId="1E3AB98F" w14:textId="77777777">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sz w:val="22"/>
          <w:szCs w:val="22"/>
        </w:rPr>
        <w:t xml:space="preserve">Sleutelwonen biedt geen behandeling aan en mengt zich niet, of wordt niet betrokken in de al dan niet lopende behandeling. </w:t>
      </w:r>
      <w:r>
        <w:rPr>
          <w:rStyle w:val="eop"/>
          <w:rFonts w:ascii="Aptos" w:hAnsi="Aptos" w:cs="Segoe UI" w:eastAsiaTheme="majorEastAsia"/>
          <w:sz w:val="22"/>
          <w:szCs w:val="22"/>
        </w:rPr>
        <w:t> </w:t>
      </w:r>
    </w:p>
    <w:p w:rsidR="00C662F0" w:rsidP="00C662F0" w:rsidRDefault="00C662F0" w14:paraId="4DED6B7B" w14:textId="77777777">
      <w:pPr>
        <w:pStyle w:val="paragraph"/>
        <w:spacing w:before="0" w:beforeAutospacing="0" w:after="0" w:afterAutospacing="0"/>
        <w:textAlignment w:val="baseline"/>
        <w:rPr>
          <w:rFonts w:ascii="Segoe UI" w:hAnsi="Segoe UI" w:cs="Segoe UI"/>
          <w:sz w:val="18"/>
          <w:szCs w:val="18"/>
          <w:lang w:val="nl-NL"/>
        </w:rPr>
      </w:pPr>
      <w:r>
        <w:rPr>
          <w:rStyle w:val="normaltextrun"/>
          <w:rFonts w:ascii="Aptos" w:hAnsi="Aptos" w:cs="Segoe UI" w:eastAsiaTheme="majorEastAsia"/>
          <w:sz w:val="22"/>
          <w:szCs w:val="22"/>
        </w:rPr>
        <w:t>Sleutelwonen werkt wel met woonbuddy’s die regelmatig contact nemen met de huurder ter ondersteuning van het wonen inzake het onderhoud van de woning en inzake het op goede voet leven met medehuurders en buren. </w:t>
      </w:r>
      <w:r>
        <w:rPr>
          <w:rStyle w:val="eop"/>
          <w:rFonts w:ascii="Aptos" w:hAnsi="Aptos" w:cs="Segoe UI" w:eastAsiaTheme="majorEastAsia"/>
          <w:sz w:val="22"/>
          <w:szCs w:val="22"/>
          <w:lang w:val="nl-NL"/>
        </w:rPr>
        <w:t> </w:t>
      </w:r>
    </w:p>
    <w:p w:rsidR="00C662F0" w:rsidP="00C662F0" w:rsidRDefault="00C662F0" w14:paraId="284120EE" w14:textId="77777777">
      <w:pPr>
        <w:pStyle w:val="paragraph"/>
        <w:spacing w:before="0" w:beforeAutospacing="0" w:after="0" w:afterAutospacing="0"/>
        <w:textAlignment w:val="baseline"/>
        <w:rPr>
          <w:rFonts w:ascii="Segoe UI" w:hAnsi="Segoe UI" w:cs="Segoe UI"/>
          <w:sz w:val="18"/>
          <w:szCs w:val="18"/>
          <w:lang w:val="nl-NL"/>
        </w:rPr>
      </w:pPr>
      <w:r>
        <w:rPr>
          <w:rStyle w:val="eop"/>
          <w:rFonts w:ascii="Aptos" w:hAnsi="Aptos" w:cs="Segoe UI" w:eastAsiaTheme="majorEastAsia"/>
          <w:sz w:val="22"/>
          <w:szCs w:val="22"/>
          <w:lang w:val="nl-NL"/>
        </w:rPr>
        <w:t> </w:t>
      </w:r>
    </w:p>
    <w:p w:rsidR="00C662F0" w:rsidP="00C662F0" w:rsidRDefault="00C662F0" w14:paraId="65991CBB" w14:textId="2E263561">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sz w:val="22"/>
          <w:szCs w:val="22"/>
        </w:rPr>
        <w:t>Indien het aanbod van woningen via Sleutelwonen de vraag overstijgt, of indien er meerdere kandidaten zijn voor een specifieke woonst, telt de datum van aanmelding</w:t>
      </w:r>
      <w:r w:rsidR="00386850">
        <w:rPr>
          <w:rStyle w:val="normaltextrun"/>
          <w:rFonts w:ascii="Aptos" w:hAnsi="Aptos" w:cs="Segoe UI" w:eastAsiaTheme="majorEastAsia"/>
          <w:sz w:val="22"/>
          <w:szCs w:val="22"/>
        </w:rPr>
        <w:t xml:space="preserve"> en de </w:t>
      </w:r>
      <w:r w:rsidR="00C94031">
        <w:rPr>
          <w:rStyle w:val="normaltextrun"/>
          <w:rFonts w:ascii="Aptos" w:hAnsi="Aptos" w:cs="Segoe UI" w:eastAsiaTheme="majorEastAsia"/>
          <w:sz w:val="22"/>
          <w:szCs w:val="22"/>
        </w:rPr>
        <w:t>opgegeven start</w:t>
      </w:r>
      <w:r w:rsidR="00386850">
        <w:rPr>
          <w:rStyle w:val="normaltextrun"/>
          <w:rFonts w:ascii="Aptos" w:hAnsi="Aptos" w:cs="Segoe UI" w:eastAsiaTheme="majorEastAsia"/>
          <w:sz w:val="22"/>
          <w:szCs w:val="22"/>
        </w:rPr>
        <w:t>periode</w:t>
      </w:r>
      <w:r>
        <w:rPr>
          <w:rStyle w:val="normaltextrun"/>
          <w:rFonts w:ascii="Aptos" w:hAnsi="Aptos" w:cs="Segoe UI" w:eastAsiaTheme="majorEastAsia"/>
          <w:sz w:val="22"/>
          <w:szCs w:val="22"/>
        </w:rPr>
        <w:t>. </w:t>
      </w:r>
      <w:r>
        <w:rPr>
          <w:rStyle w:val="eop"/>
          <w:rFonts w:ascii="Aptos" w:hAnsi="Aptos" w:cs="Segoe UI" w:eastAsiaTheme="majorEastAsia"/>
          <w:sz w:val="22"/>
          <w:szCs w:val="22"/>
        </w:rPr>
        <w:t> </w:t>
      </w:r>
    </w:p>
    <w:p w:rsidR="00C662F0" w:rsidP="00C662F0" w:rsidRDefault="00C662F0" w14:paraId="3DF01CB5" w14:textId="77777777">
      <w:pPr>
        <w:pStyle w:val="paragraph"/>
        <w:spacing w:before="0" w:beforeAutospacing="0" w:after="0" w:afterAutospacing="0"/>
        <w:textAlignment w:val="baseline"/>
        <w:rPr>
          <w:rStyle w:val="eop"/>
          <w:rFonts w:ascii="Aptos" w:hAnsi="Aptos" w:cs="Segoe UI" w:eastAsiaTheme="majorEastAsia"/>
          <w:sz w:val="22"/>
          <w:szCs w:val="22"/>
        </w:rPr>
      </w:pPr>
      <w:r w:rsidRPr="090744C5" w:rsidR="23D25FCF">
        <w:rPr>
          <w:rStyle w:val="eop"/>
          <w:rFonts w:ascii="Aptos" w:hAnsi="Aptos" w:eastAsia="" w:cs="Segoe UI" w:eastAsiaTheme="majorEastAsia"/>
          <w:sz w:val="22"/>
          <w:szCs w:val="22"/>
        </w:rPr>
        <w:t> </w:t>
      </w:r>
    </w:p>
    <w:p w:rsidRPr="00C662F0" w:rsidR="00C662F0" w:rsidP="00C662F0" w:rsidRDefault="00C662F0" w14:paraId="3F8A1F60" w14:textId="77777777">
      <w:pPr>
        <w:pStyle w:val="paragraph"/>
        <w:spacing w:before="0" w:beforeAutospacing="0" w:after="0" w:afterAutospacing="0"/>
        <w:textAlignment w:val="baseline"/>
        <w:rPr>
          <w:rFonts w:ascii="Segoe UI" w:hAnsi="Segoe UI" w:cs="Segoe UI"/>
          <w:b/>
          <w:bCs/>
          <w:sz w:val="18"/>
          <w:szCs w:val="18"/>
        </w:rPr>
      </w:pPr>
      <w:r w:rsidRPr="00C662F0">
        <w:rPr>
          <w:rStyle w:val="normaltextrun"/>
          <w:rFonts w:ascii="Aptos" w:hAnsi="Aptos" w:cs="Segoe UI" w:eastAsiaTheme="majorEastAsia"/>
          <w:b/>
          <w:bCs/>
          <w:sz w:val="22"/>
          <w:szCs w:val="22"/>
        </w:rPr>
        <w:t>Aanmelding kandidaat huurder </w:t>
      </w:r>
      <w:r w:rsidRPr="00C662F0">
        <w:rPr>
          <w:rStyle w:val="eop"/>
          <w:rFonts w:ascii="Aptos" w:hAnsi="Aptos" w:cs="Segoe UI" w:eastAsiaTheme="majorEastAsia"/>
          <w:b/>
          <w:bCs/>
          <w:sz w:val="22"/>
          <w:szCs w:val="22"/>
        </w:rPr>
        <w:t> </w:t>
      </w:r>
    </w:p>
    <w:p w:rsidR="00C662F0" w:rsidP="090744C5" w:rsidRDefault="00C662F0" w14:paraId="30E274A0" w14:textId="65CCF919">
      <w:pPr>
        <w:pStyle w:val="paragraph"/>
        <w:spacing w:before="0" w:beforeAutospacing="off" w:after="0" w:afterAutospacing="off"/>
        <w:textAlignment w:val="baseline"/>
        <w:rPr>
          <w:rFonts w:ascii="Segoe UI" w:hAnsi="Segoe UI" w:cs="Segoe UI"/>
          <w:sz w:val="18"/>
          <w:szCs w:val="18"/>
        </w:rPr>
      </w:pPr>
      <w:r w:rsidRPr="090744C5" w:rsidR="23D25FCF">
        <w:rPr>
          <w:rStyle w:val="normaltextrun"/>
          <w:rFonts w:ascii="Aptos" w:hAnsi="Aptos" w:eastAsia="" w:cs="Segoe UI" w:eastAsiaTheme="majorEastAsia"/>
          <w:sz w:val="22"/>
          <w:szCs w:val="22"/>
        </w:rPr>
        <w:t>Naam:  </w:t>
      </w:r>
      <w:r>
        <w:tab/>
      </w:r>
      <w:r>
        <w:tab/>
      </w:r>
      <w:r>
        <w:tab/>
      </w:r>
      <w:r>
        <w:tab/>
      </w:r>
      <w:r>
        <w:tab/>
      </w:r>
    </w:p>
    <w:p w:rsidR="00C662F0" w:rsidP="090744C5" w:rsidRDefault="006B36F2" w14:paraId="7AA0F44A" w14:textId="3765DF22">
      <w:pPr>
        <w:pStyle w:val="paragraph"/>
        <w:spacing w:before="0" w:beforeAutospacing="off" w:after="0" w:afterAutospacing="off"/>
        <w:textAlignment w:val="baseline"/>
        <w:rPr>
          <w:rFonts w:ascii="Aptos" w:hAnsi="Aptos" w:eastAsia="" w:cs="Segoe UI" w:eastAsiaTheme="majorEastAsia"/>
          <w:sz w:val="22"/>
          <w:szCs w:val="22"/>
        </w:rPr>
      </w:pPr>
      <w:r w:rsidRPr="090744C5" w:rsidR="40EFC17C">
        <w:rPr>
          <w:rStyle w:val="normaltextrun"/>
          <w:rFonts w:ascii="Aptos" w:hAnsi="Aptos" w:eastAsia="" w:cs="Segoe UI" w:eastAsiaTheme="majorEastAsia"/>
          <w:sz w:val="22"/>
          <w:szCs w:val="22"/>
        </w:rPr>
        <w:t>Rijksregisternummer</w:t>
      </w:r>
      <w:r w:rsidRPr="090744C5" w:rsidR="23D25FCF">
        <w:rPr>
          <w:rStyle w:val="normaltextrun"/>
          <w:rFonts w:ascii="Aptos" w:hAnsi="Aptos" w:eastAsia="" w:cs="Segoe UI" w:eastAsiaTheme="majorEastAsia"/>
          <w:sz w:val="22"/>
          <w:szCs w:val="22"/>
        </w:rPr>
        <w:t>: </w:t>
      </w:r>
      <w:r w:rsidRPr="090744C5" w:rsidR="23D25FCF">
        <w:rPr>
          <w:rStyle w:val="eop"/>
          <w:rFonts w:ascii="Aptos" w:hAnsi="Aptos" w:eastAsia="" w:cs="Segoe UI" w:eastAsiaTheme="majorEastAsia"/>
          <w:sz w:val="22"/>
          <w:szCs w:val="22"/>
        </w:rPr>
        <w:t> </w:t>
      </w:r>
      <w:r w:rsidRPr="090744C5" w:rsidR="60FB72D6">
        <w:rPr>
          <w:rStyle w:val="eop"/>
          <w:rFonts w:ascii="Aptos" w:hAnsi="Aptos" w:eastAsia="" w:cs="Segoe UI" w:eastAsiaTheme="majorEastAsia"/>
          <w:sz w:val="22"/>
          <w:szCs w:val="22"/>
        </w:rPr>
        <w:t xml:space="preserve"> </w:t>
      </w:r>
      <w:r>
        <w:tab/>
      </w:r>
      <w:r>
        <w:tab/>
      </w:r>
      <w:r>
        <w:tab/>
      </w:r>
      <w:r>
        <w:tab/>
      </w:r>
      <w:r w:rsidRPr="090744C5" w:rsidR="60FB72D6">
        <w:rPr>
          <w:rStyle w:val="eop"/>
          <w:rFonts w:ascii="Aptos" w:hAnsi="Aptos" w:eastAsia="" w:cs="Segoe UI" w:eastAsiaTheme="majorEastAsia"/>
          <w:sz w:val="22"/>
          <w:szCs w:val="22"/>
        </w:rPr>
        <w:t>Geboorteplaats:</w:t>
      </w:r>
    </w:p>
    <w:p w:rsidR="00C662F0" w:rsidP="090744C5" w:rsidRDefault="00C662F0" w14:paraId="44C40690" w14:textId="1DDFD669">
      <w:pPr>
        <w:pStyle w:val="paragraph"/>
        <w:spacing w:before="0" w:beforeAutospacing="off" w:after="0" w:afterAutospacing="off"/>
        <w:textAlignment w:val="baseline"/>
        <w:rPr>
          <w:rStyle w:val="tabchar"/>
          <w:rFonts w:ascii="Calibri" w:hAnsi="Calibri" w:eastAsia="" w:cs="Calibri" w:eastAsiaTheme="majorEastAsia"/>
          <w:sz w:val="22"/>
          <w:szCs w:val="22"/>
        </w:rPr>
      </w:pPr>
      <w:r w:rsidRPr="090744C5" w:rsidR="516FAD86">
        <w:rPr>
          <w:rStyle w:val="normaltextrun"/>
          <w:rFonts w:ascii="Aptos" w:hAnsi="Aptos" w:eastAsia="" w:cs="Segoe UI" w:eastAsiaTheme="majorEastAsia"/>
          <w:sz w:val="22"/>
          <w:szCs w:val="22"/>
        </w:rPr>
        <w:t>Gsm-nummer</w:t>
      </w:r>
      <w:r w:rsidRPr="090744C5" w:rsidR="23D25FCF">
        <w:rPr>
          <w:rStyle w:val="normaltextrun"/>
          <w:rFonts w:ascii="Aptos" w:hAnsi="Aptos" w:eastAsia="" w:cs="Segoe UI" w:eastAsiaTheme="majorEastAsia"/>
          <w:sz w:val="22"/>
          <w:szCs w:val="22"/>
        </w:rPr>
        <w:t xml:space="preserve">: </w:t>
      </w:r>
      <w:r>
        <w:tab/>
      </w:r>
      <w:r>
        <w:tab/>
      </w:r>
      <w:r>
        <w:tab/>
      </w:r>
      <w:r>
        <w:tab/>
      </w:r>
      <w:r>
        <w:tab/>
      </w:r>
    </w:p>
    <w:p w:rsidR="00C662F0" w:rsidP="00C662F0" w:rsidRDefault="00C662F0" w14:paraId="0BC8B6BE" w14:textId="40E8F9CD">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sz w:val="22"/>
          <w:szCs w:val="22"/>
        </w:rPr>
        <w:t>Mailadres: </w:t>
      </w:r>
      <w:r>
        <w:rPr>
          <w:rStyle w:val="eop"/>
          <w:rFonts w:ascii="Aptos" w:hAnsi="Aptos" w:cs="Segoe UI" w:eastAsiaTheme="majorEastAsia"/>
          <w:sz w:val="22"/>
          <w:szCs w:val="22"/>
        </w:rPr>
        <w:t> </w:t>
      </w:r>
    </w:p>
    <w:p w:rsidRPr="0049263E" w:rsidR="0049263E" w:rsidP="090744C5" w:rsidRDefault="00C662F0" w14:paraId="6A2AAA74" w14:textId="47BA5CAE">
      <w:pPr>
        <w:pStyle w:val="paragraph"/>
        <w:spacing w:before="0" w:beforeAutospacing="off" w:after="0" w:afterAutospacing="off"/>
        <w:textAlignment w:val="baseline"/>
        <w:rPr>
          <w:rStyle w:val="eop"/>
          <w:rFonts w:ascii="Aptos" w:hAnsi="Aptos" w:eastAsia="" w:cs="Segoe UI" w:eastAsiaTheme="majorEastAsia"/>
          <w:sz w:val="22"/>
          <w:szCs w:val="22"/>
        </w:rPr>
      </w:pPr>
      <w:r w:rsidRPr="090744C5" w:rsidR="23D25FCF">
        <w:rPr>
          <w:rStyle w:val="eop"/>
          <w:rFonts w:ascii="Aptos" w:hAnsi="Aptos" w:eastAsia="" w:cs="Segoe UI" w:eastAsiaTheme="majorEastAsia"/>
          <w:sz w:val="22"/>
          <w:szCs w:val="22"/>
        </w:rPr>
        <w:t> </w:t>
      </w:r>
    </w:p>
    <w:p w:rsidR="090744C5" w:rsidP="090744C5" w:rsidRDefault="090744C5" w14:paraId="12DCF90C" w14:textId="33EBAB9B">
      <w:pPr>
        <w:pStyle w:val="paragraph"/>
        <w:spacing w:before="0" w:beforeAutospacing="off" w:after="0" w:afterAutospacing="off"/>
        <w:rPr>
          <w:rStyle w:val="normaltextrun"/>
          <w:rFonts w:ascii="Aptos" w:hAnsi="Aptos" w:eastAsia="" w:cs="Segoe UI" w:eastAsiaTheme="majorEastAsia"/>
          <w:sz w:val="22"/>
          <w:szCs w:val="22"/>
        </w:rPr>
      </w:pPr>
    </w:p>
    <w:p w:rsidR="00C662F0" w:rsidP="5D10D165" w:rsidRDefault="00C662F0" w14:paraId="272B5D65" w14:textId="616B2BEC">
      <w:pPr>
        <w:pStyle w:val="paragraph"/>
        <w:spacing w:before="0" w:beforeAutospacing="off" w:after="0" w:afterAutospacing="off"/>
        <w:textAlignment w:val="baseline"/>
        <w:rPr>
          <w:rStyle w:val="eop"/>
          <w:rFonts w:ascii="Aptos" w:hAnsi="Aptos" w:eastAsia="" w:cs="Segoe UI" w:eastAsiaTheme="majorEastAsia"/>
          <w:sz w:val="22"/>
          <w:szCs w:val="22"/>
        </w:rPr>
      </w:pPr>
      <w:r w:rsidRPr="5D10D165" w:rsidR="08E72D87">
        <w:rPr>
          <w:rStyle w:val="normaltextrun"/>
          <w:rFonts w:ascii="Aptos" w:hAnsi="Aptos" w:eastAsia="" w:cs="Segoe UI" w:eastAsiaTheme="majorEastAsia"/>
          <w:sz w:val="22"/>
          <w:szCs w:val="22"/>
        </w:rPr>
        <w:t xml:space="preserve">Aanmelding vanuit </w:t>
      </w:r>
      <w:r w:rsidRPr="5D10D165" w:rsidR="08E72D87">
        <w:rPr>
          <w:rStyle w:val="normaltextrun"/>
          <w:rFonts w:ascii="Aptos" w:hAnsi="Aptos" w:eastAsia="" w:cs="Segoe UI" w:eastAsiaTheme="majorEastAsia"/>
          <w:sz w:val="22"/>
          <w:szCs w:val="22"/>
        </w:rPr>
        <w:t>behandelcentrum  TH</w:t>
      </w:r>
      <w:r w:rsidRPr="5D10D165" w:rsidR="08E72D87">
        <w:rPr>
          <w:rStyle w:val="normaltextrun"/>
          <w:rFonts w:ascii="Aptos" w:hAnsi="Aptos" w:eastAsia="" w:cs="Segoe UI" w:eastAsiaTheme="majorEastAsia"/>
          <w:sz w:val="22"/>
          <w:szCs w:val="22"/>
        </w:rPr>
        <w:t xml:space="preserve"> </w:t>
      </w:r>
      <w:r w:rsidRPr="5D10D165" w:rsidR="08E72D87">
        <w:rPr>
          <w:rStyle w:val="normaltextrun"/>
          <w:rFonts w:ascii="Aptos" w:hAnsi="Aptos" w:eastAsia="" w:cs="Segoe UI" w:eastAsiaTheme="majorEastAsia"/>
          <w:sz w:val="22"/>
          <w:szCs w:val="22"/>
        </w:rPr>
        <w:t>TGG /</w:t>
      </w:r>
      <w:r w:rsidRPr="5D10D165" w:rsidR="08E72D87">
        <w:rPr>
          <w:rStyle w:val="normaltextrun"/>
          <w:rFonts w:ascii="Aptos" w:hAnsi="Aptos" w:eastAsia="" w:cs="Segoe UI" w:eastAsiaTheme="majorEastAsia"/>
          <w:sz w:val="22"/>
          <w:szCs w:val="22"/>
        </w:rPr>
        <w:t xml:space="preserve"> TH </w:t>
      </w:r>
      <w:r w:rsidRPr="5D10D165" w:rsidR="08E72D87">
        <w:rPr>
          <w:rStyle w:val="normaltextrun"/>
          <w:rFonts w:ascii="Aptos" w:hAnsi="Aptos" w:eastAsia="" w:cs="Segoe UI" w:eastAsiaTheme="majorEastAsia"/>
          <w:sz w:val="22"/>
          <w:szCs w:val="22"/>
        </w:rPr>
        <w:t>TGM /</w:t>
      </w:r>
      <w:r w:rsidRPr="5D10D165" w:rsidR="08E72D87">
        <w:rPr>
          <w:rStyle w:val="normaltextrun"/>
          <w:rFonts w:ascii="Aptos" w:hAnsi="Aptos" w:eastAsia="" w:cs="Segoe UI" w:eastAsiaTheme="majorEastAsia"/>
          <w:sz w:val="22"/>
          <w:szCs w:val="22"/>
        </w:rPr>
        <w:t xml:space="preserve"> </w:t>
      </w:r>
      <w:r w:rsidRPr="5D10D165" w:rsidR="08E72D87">
        <w:rPr>
          <w:rStyle w:val="normaltextrun"/>
          <w:rFonts w:ascii="Aptos" w:hAnsi="Aptos" w:eastAsia="" w:cs="Segoe UI" w:eastAsiaTheme="majorEastAsia"/>
          <w:sz w:val="22"/>
          <w:szCs w:val="22"/>
        </w:rPr>
        <w:t>ACG /</w:t>
      </w:r>
      <w:r w:rsidRPr="5D10D165" w:rsidR="08E72D87">
        <w:rPr>
          <w:rStyle w:val="normaltextrun"/>
          <w:rFonts w:ascii="Aptos" w:hAnsi="Aptos" w:eastAsia="" w:cs="Segoe UI" w:eastAsiaTheme="majorEastAsia"/>
          <w:sz w:val="22"/>
          <w:szCs w:val="22"/>
        </w:rPr>
        <w:t xml:space="preserve"> </w:t>
      </w:r>
      <w:r w:rsidRPr="5D10D165" w:rsidR="3C124539">
        <w:rPr>
          <w:rStyle w:val="normaltextrun"/>
          <w:rFonts w:ascii="Aptos" w:hAnsi="Aptos" w:eastAsia="" w:cs="Segoe UI" w:eastAsiaTheme="majorEastAsia"/>
          <w:sz w:val="22"/>
          <w:szCs w:val="22"/>
        </w:rPr>
        <w:t xml:space="preserve">De </w:t>
      </w:r>
      <w:r w:rsidRPr="5D10D165" w:rsidR="3C124539">
        <w:rPr>
          <w:rStyle w:val="normaltextrun"/>
          <w:rFonts w:ascii="Aptos" w:hAnsi="Aptos" w:eastAsia="" w:cs="Segoe UI" w:eastAsiaTheme="majorEastAsia"/>
          <w:sz w:val="22"/>
          <w:szCs w:val="22"/>
        </w:rPr>
        <w:t>Kiem /</w:t>
      </w:r>
      <w:r w:rsidRPr="5D10D165" w:rsidR="3C124539">
        <w:rPr>
          <w:rStyle w:val="normaltextrun"/>
          <w:rFonts w:ascii="Aptos" w:hAnsi="Aptos" w:eastAsia="" w:cs="Segoe UI" w:eastAsiaTheme="majorEastAsia"/>
          <w:sz w:val="22"/>
          <w:szCs w:val="22"/>
        </w:rPr>
        <w:t xml:space="preserve"> </w:t>
      </w:r>
      <w:r w:rsidRPr="5D10D165" w:rsidR="3C124539">
        <w:rPr>
          <w:rStyle w:val="normaltextrun"/>
          <w:rFonts w:ascii="Aptos" w:hAnsi="Aptos" w:eastAsia="" w:cs="Segoe UI" w:eastAsiaTheme="majorEastAsia"/>
          <w:sz w:val="22"/>
          <w:szCs w:val="22"/>
        </w:rPr>
        <w:t>CAW /</w:t>
      </w:r>
      <w:r w:rsidRPr="5D10D165" w:rsidR="3C124539">
        <w:rPr>
          <w:rStyle w:val="normaltextrun"/>
          <w:rFonts w:ascii="Aptos" w:hAnsi="Aptos" w:eastAsia="" w:cs="Segoe UI" w:eastAsiaTheme="majorEastAsia"/>
          <w:sz w:val="22"/>
          <w:szCs w:val="22"/>
        </w:rPr>
        <w:t xml:space="preserve"> </w:t>
      </w:r>
      <w:r w:rsidRPr="5D10D165" w:rsidR="08E72D87">
        <w:rPr>
          <w:rStyle w:val="normaltextrun"/>
          <w:rFonts w:ascii="Aptos" w:hAnsi="Aptos" w:eastAsia="" w:cs="Segoe UI" w:eastAsiaTheme="majorEastAsia"/>
          <w:sz w:val="22"/>
          <w:szCs w:val="22"/>
        </w:rPr>
        <w:t>andere</w:t>
      </w:r>
      <w:r w:rsidRPr="5D10D165" w:rsidR="055263A6">
        <w:rPr>
          <w:rStyle w:val="normaltextrun"/>
          <w:rFonts w:ascii="Aptos" w:hAnsi="Aptos" w:eastAsia="" w:cs="Segoe UI" w:eastAsiaTheme="majorEastAsia"/>
          <w:sz w:val="22"/>
          <w:szCs w:val="22"/>
        </w:rPr>
        <w:t>:</w:t>
      </w:r>
      <w:r w:rsidRPr="5D10D165" w:rsidR="08E72D87">
        <w:rPr>
          <w:rStyle w:val="normaltextrun"/>
          <w:rFonts w:ascii="Aptos" w:hAnsi="Aptos" w:eastAsia="" w:cs="Segoe UI" w:eastAsiaTheme="majorEastAsia"/>
          <w:sz w:val="22"/>
          <w:szCs w:val="22"/>
        </w:rPr>
        <w:t xml:space="preserve"> </w:t>
      </w:r>
    </w:p>
    <w:p w:rsidR="00C662F0" w:rsidP="5D10D165" w:rsidRDefault="00C662F0" w14:paraId="15D6A010" w14:textId="4305D0DD">
      <w:pPr>
        <w:pStyle w:val="paragraph"/>
        <w:spacing w:before="0" w:beforeAutospacing="off" w:after="0" w:afterAutospacing="off"/>
        <w:textAlignment w:val="baseline"/>
        <w:rPr>
          <w:rStyle w:val="normaltextrun"/>
          <w:rFonts w:ascii="Aptos" w:hAnsi="Aptos" w:eastAsia="" w:cs="Segoe UI" w:eastAsiaTheme="majorEastAsia"/>
          <w:sz w:val="22"/>
          <w:szCs w:val="22"/>
        </w:rPr>
      </w:pPr>
    </w:p>
    <w:p w:rsidR="00C662F0" w:rsidP="3DA72B1E" w:rsidRDefault="00C662F0" w14:paraId="5007915C" w14:textId="4C672DA3">
      <w:pPr>
        <w:pStyle w:val="paragraph"/>
        <w:spacing w:before="0" w:beforeAutospacing="off" w:after="0" w:afterAutospacing="off"/>
        <w:textAlignment w:val="baseline"/>
        <w:rPr>
          <w:rStyle w:val="eop"/>
          <w:rFonts w:ascii="Aptos" w:hAnsi="Aptos" w:eastAsia="" w:cs="Segoe UI" w:eastAsiaTheme="majorEastAsia"/>
          <w:sz w:val="22"/>
          <w:szCs w:val="22"/>
        </w:rPr>
      </w:pPr>
      <w:r w:rsidRPr="5D10D165" w:rsidR="08E72D87">
        <w:rPr>
          <w:rStyle w:val="normaltextrun"/>
          <w:rFonts w:ascii="Aptos" w:hAnsi="Aptos" w:eastAsia="" w:cs="Segoe UI" w:eastAsiaTheme="majorEastAsia"/>
          <w:sz w:val="22"/>
          <w:szCs w:val="22"/>
        </w:rPr>
        <w:t>…</w:t>
      </w:r>
      <w:r w:rsidRPr="5D10D165" w:rsidR="08E72D87">
        <w:rPr>
          <w:rStyle w:val="normaltextrun"/>
          <w:rFonts w:ascii="Aptos" w:hAnsi="Aptos" w:eastAsia="" w:cs="Segoe UI" w:eastAsiaTheme="majorEastAsia"/>
          <w:sz w:val="22"/>
          <w:szCs w:val="22"/>
        </w:rPr>
        <w:t>…….</w:t>
      </w:r>
      <w:r w:rsidRPr="5D10D165" w:rsidR="08E72D87">
        <w:rPr>
          <w:rStyle w:val="normaltextrun"/>
          <w:rFonts w:ascii="Aptos" w:hAnsi="Aptos" w:eastAsia="" w:cs="Segoe UI" w:eastAsiaTheme="majorEastAsia"/>
          <w:sz w:val="22"/>
          <w:szCs w:val="22"/>
        </w:rPr>
        <w:t>.</w:t>
      </w:r>
      <w:r w:rsidRPr="5D10D165" w:rsidR="29E580B6">
        <w:rPr>
          <w:rStyle w:val="normaltextrun"/>
          <w:rFonts w:ascii="Aptos" w:hAnsi="Aptos" w:eastAsia="" w:cs="Segoe UI" w:eastAsiaTheme="majorEastAsia"/>
          <w:sz w:val="22"/>
          <w:szCs w:val="22"/>
        </w:rPr>
        <w:t>.........................................................</w:t>
      </w:r>
      <w:r w:rsidRPr="5D10D165" w:rsidR="423943F8">
        <w:rPr>
          <w:rStyle w:val="normaltextrun"/>
          <w:rFonts w:ascii="Aptos" w:hAnsi="Aptos" w:eastAsia="" w:cs="Segoe UI" w:eastAsiaTheme="majorEastAsia"/>
          <w:sz w:val="22"/>
          <w:szCs w:val="22"/>
        </w:rPr>
        <w:t>...........................................................................</w:t>
      </w:r>
    </w:p>
    <w:p w:rsidR="00C95C08" w:rsidP="00C662F0" w:rsidRDefault="00C95C08" w14:paraId="6511F2CF" w14:textId="77777777">
      <w:pPr>
        <w:pStyle w:val="paragraph"/>
        <w:spacing w:before="0" w:beforeAutospacing="0" w:after="0" w:afterAutospacing="0"/>
        <w:textAlignment w:val="baseline"/>
        <w:rPr>
          <w:rStyle w:val="eop"/>
          <w:rFonts w:ascii="Aptos" w:hAnsi="Aptos" w:cs="Segoe UI" w:eastAsiaTheme="majorEastAsia"/>
          <w:sz w:val="22"/>
          <w:szCs w:val="22"/>
        </w:rPr>
      </w:pPr>
    </w:p>
    <w:p w:rsidR="00C94031" w:rsidP="5D10D165" w:rsidRDefault="00C94031" w14:paraId="75866E0A" w14:textId="71762D43">
      <w:pPr>
        <w:pStyle w:val="paragraph"/>
        <w:spacing w:before="0" w:beforeAutospacing="off" w:after="0" w:afterAutospacing="off"/>
        <w:textAlignment w:val="baseline"/>
        <w:rPr>
          <w:rStyle w:val="eop"/>
          <w:rFonts w:ascii="Aptos" w:hAnsi="Aptos" w:eastAsia="" w:cs="Segoe UI" w:eastAsiaTheme="majorEastAsia"/>
          <w:sz w:val="22"/>
          <w:szCs w:val="22"/>
        </w:rPr>
      </w:pPr>
      <w:r w:rsidRPr="090744C5" w:rsidR="1973D3C8">
        <w:rPr>
          <w:rStyle w:val="eop"/>
          <w:rFonts w:ascii="Aptos" w:hAnsi="Aptos" w:eastAsia="" w:cs="Segoe UI" w:eastAsiaTheme="majorEastAsia"/>
          <w:sz w:val="22"/>
          <w:szCs w:val="22"/>
        </w:rPr>
        <w:t xml:space="preserve">Vanaf wanneer </w:t>
      </w:r>
      <w:r w:rsidRPr="090744C5" w:rsidR="1F414600">
        <w:rPr>
          <w:rStyle w:val="eop"/>
          <w:rFonts w:ascii="Aptos" w:hAnsi="Aptos" w:eastAsia="" w:cs="Segoe UI" w:eastAsiaTheme="majorEastAsia"/>
          <w:sz w:val="22"/>
          <w:szCs w:val="22"/>
        </w:rPr>
        <w:t xml:space="preserve">is </w:t>
      </w:r>
      <w:r w:rsidRPr="090744C5" w:rsidR="1DA6022D">
        <w:rPr>
          <w:rStyle w:val="eop"/>
          <w:rFonts w:ascii="Aptos" w:hAnsi="Aptos" w:eastAsia="" w:cs="Segoe UI" w:eastAsiaTheme="majorEastAsia"/>
          <w:sz w:val="22"/>
          <w:szCs w:val="22"/>
        </w:rPr>
        <w:t>wonen via</w:t>
      </w:r>
      <w:r w:rsidRPr="090744C5" w:rsidR="1F414600">
        <w:rPr>
          <w:rStyle w:val="eop"/>
          <w:rFonts w:ascii="Aptos" w:hAnsi="Aptos" w:eastAsia="" w:cs="Segoe UI" w:eastAsiaTheme="majorEastAsia"/>
          <w:sz w:val="22"/>
          <w:szCs w:val="22"/>
        </w:rPr>
        <w:t xml:space="preserve"> </w:t>
      </w:r>
      <w:r w:rsidRPr="090744C5" w:rsidR="1F414600">
        <w:rPr>
          <w:rStyle w:val="eop"/>
          <w:rFonts w:ascii="Aptos" w:hAnsi="Aptos" w:eastAsia="" w:cs="Segoe UI" w:eastAsiaTheme="majorEastAsia"/>
          <w:sz w:val="22"/>
          <w:szCs w:val="22"/>
        </w:rPr>
        <w:t>Sleutelwonen</w:t>
      </w:r>
      <w:r w:rsidRPr="090744C5" w:rsidR="1DA6022D">
        <w:rPr>
          <w:rStyle w:val="eop"/>
          <w:rFonts w:ascii="Aptos" w:hAnsi="Aptos" w:eastAsia="" w:cs="Segoe UI" w:eastAsiaTheme="majorEastAsia"/>
          <w:sz w:val="22"/>
          <w:szCs w:val="22"/>
        </w:rPr>
        <w:t xml:space="preserve"> </w:t>
      </w:r>
      <w:r w:rsidRPr="090744C5" w:rsidR="1DFF9FFD">
        <w:rPr>
          <w:rStyle w:val="eop"/>
          <w:rFonts w:ascii="Aptos" w:hAnsi="Aptos" w:eastAsia="" w:cs="Segoe UI" w:eastAsiaTheme="majorEastAsia"/>
          <w:sz w:val="22"/>
          <w:szCs w:val="22"/>
        </w:rPr>
        <w:t xml:space="preserve">gewenst:  </w:t>
      </w:r>
      <w:r w:rsidRPr="090744C5" w:rsidR="0477A872">
        <w:rPr>
          <w:rStyle w:val="eop"/>
          <w:rFonts w:ascii="Aptos" w:hAnsi="Aptos" w:eastAsia="" w:cs="Segoe UI" w:eastAsiaTheme="majorEastAsia"/>
          <w:sz w:val="22"/>
          <w:szCs w:val="22"/>
        </w:rPr>
        <w:t>................................................</w:t>
      </w:r>
      <w:r w:rsidRPr="090744C5" w:rsidR="0189ACFB">
        <w:rPr>
          <w:rStyle w:val="eop"/>
          <w:rFonts w:ascii="Aptos" w:hAnsi="Aptos" w:eastAsia="" w:cs="Segoe UI" w:eastAsiaTheme="majorEastAsia"/>
          <w:sz w:val="22"/>
          <w:szCs w:val="22"/>
        </w:rPr>
        <w:t>...............</w:t>
      </w:r>
    </w:p>
    <w:p w:rsidR="0049263E" w:rsidP="00C662F0" w:rsidRDefault="0049263E" w14:paraId="1253C153" w14:textId="77777777">
      <w:pPr>
        <w:pStyle w:val="paragraph"/>
        <w:spacing w:before="0" w:beforeAutospacing="0" w:after="0" w:afterAutospacing="0"/>
        <w:textAlignment w:val="baseline"/>
        <w:rPr>
          <w:rFonts w:ascii="Segoe UI" w:hAnsi="Segoe UI" w:cs="Segoe UI"/>
          <w:sz w:val="18"/>
          <w:szCs w:val="18"/>
        </w:rPr>
      </w:pPr>
    </w:p>
    <w:p w:rsidR="00C662F0" w:rsidP="5D10D165" w:rsidRDefault="00C662F0" w14:paraId="4D605129" w14:textId="0AA7B8D2">
      <w:pPr>
        <w:pStyle w:val="paragraph"/>
        <w:spacing w:before="0" w:beforeAutospacing="off" w:after="0" w:afterAutospacing="off"/>
        <w:textAlignment w:val="baseline"/>
        <w:rPr>
          <w:rStyle w:val="eop"/>
          <w:rFonts w:ascii="Aptos" w:hAnsi="Aptos" w:eastAsia="" w:cs="Segoe UI" w:eastAsiaTheme="majorEastAsia"/>
          <w:sz w:val="22"/>
          <w:szCs w:val="22"/>
        </w:rPr>
      </w:pPr>
      <w:r w:rsidRPr="5D10D165" w:rsidR="3D79DD31">
        <w:rPr>
          <w:rStyle w:val="normaltextrun"/>
          <w:rFonts w:ascii="Aptos" w:hAnsi="Aptos" w:eastAsia="" w:cs="Segoe UI" w:eastAsiaTheme="majorEastAsia"/>
          <w:sz w:val="22"/>
          <w:szCs w:val="22"/>
        </w:rPr>
        <w:t>Huidige woonsituatie: </w:t>
      </w:r>
      <w:r w:rsidRPr="5D10D165" w:rsidR="3D79DD31">
        <w:rPr>
          <w:rStyle w:val="eop"/>
          <w:rFonts w:ascii="Aptos" w:hAnsi="Aptos" w:eastAsia="" w:cs="Segoe UI" w:eastAsiaTheme="majorEastAsia"/>
          <w:sz w:val="22"/>
          <w:szCs w:val="22"/>
        </w:rPr>
        <w:t> </w:t>
      </w:r>
      <w:r w:rsidRPr="5D10D165" w:rsidR="70F39D95">
        <w:rPr>
          <w:rStyle w:val="eop"/>
          <w:rFonts w:ascii="Aptos" w:hAnsi="Aptos" w:eastAsia="" w:cs="Segoe UI" w:eastAsiaTheme="majorEastAsia"/>
          <w:sz w:val="22"/>
          <w:szCs w:val="22"/>
        </w:rPr>
        <w:t>..............................................................................................................</w:t>
      </w:r>
    </w:p>
    <w:p w:rsidR="00C662F0" w:rsidP="00C662F0" w:rsidRDefault="00C662F0" w14:paraId="03166A77" w14:textId="3B55BAAF">
      <w:pPr>
        <w:pStyle w:val="paragraph"/>
        <w:spacing w:before="0" w:beforeAutospacing="0" w:after="0" w:afterAutospacing="0"/>
        <w:textAlignment w:val="baseline"/>
        <w:rPr>
          <w:rFonts w:ascii="Segoe UI" w:hAnsi="Segoe UI" w:cs="Segoe UI"/>
          <w:sz w:val="18"/>
          <w:szCs w:val="18"/>
        </w:rPr>
      </w:pPr>
    </w:p>
    <w:p w:rsidR="5D10D165" w:rsidP="5D10D165" w:rsidRDefault="5D10D165" w14:paraId="0DB0A2B2" w14:textId="21D8D86D">
      <w:pPr>
        <w:pStyle w:val="paragraph"/>
        <w:spacing w:before="0" w:beforeAutospacing="off" w:after="0" w:afterAutospacing="off"/>
        <w:rPr>
          <w:rStyle w:val="normaltextrun"/>
          <w:rFonts w:ascii="Aptos" w:hAnsi="Aptos" w:eastAsia="" w:cs="Segoe UI" w:eastAsiaTheme="majorEastAsia"/>
          <w:sz w:val="22"/>
          <w:szCs w:val="22"/>
        </w:rPr>
      </w:pPr>
    </w:p>
    <w:p w:rsidR="4CE5DE19" w:rsidP="5D10D165" w:rsidRDefault="4CE5DE19" w14:paraId="2D582C46" w14:textId="30594A4B">
      <w:pPr>
        <w:pStyle w:val="paragraph"/>
        <w:pBdr>
          <w:top w:val="single" w:color="000000" w:sz="4" w:space="1"/>
          <w:left w:val="single" w:color="000000" w:sz="4" w:space="4"/>
          <w:right w:val="single" w:color="000000" w:sz="4" w:space="4"/>
        </w:pBdr>
        <w:spacing w:before="0" w:beforeAutospacing="off" w:after="0" w:afterAutospacing="off"/>
        <w:rPr>
          <w:rStyle w:val="normaltextrun"/>
          <w:rFonts w:ascii="Aptos" w:hAnsi="Aptos" w:eastAsia="" w:cs="Segoe UI" w:eastAsiaTheme="majorEastAsia"/>
          <w:sz w:val="22"/>
          <w:szCs w:val="22"/>
        </w:rPr>
      </w:pPr>
      <w:r w:rsidRPr="5D10D165" w:rsidR="4CE5DE19">
        <w:rPr>
          <w:rStyle w:val="normaltextrun"/>
          <w:rFonts w:ascii="Aptos" w:hAnsi="Aptos" w:eastAsia="" w:cs="Segoe UI" w:eastAsiaTheme="majorEastAsia"/>
          <w:sz w:val="22"/>
          <w:szCs w:val="22"/>
        </w:rPr>
        <w:t xml:space="preserve">Huidige situatie werk/opleiding/vrijwilligerswerk </w:t>
      </w:r>
    </w:p>
    <w:p w:rsidR="4CE5DE19" w:rsidP="5D10D165" w:rsidRDefault="4CE5DE19" w14:paraId="1CFC83BE" w14:textId="4B0D49A5">
      <w:pPr>
        <w:pStyle w:val="paragraph"/>
        <w:pBdr>
          <w:top w:val="single" w:color="000000" w:sz="4" w:space="1"/>
          <w:left w:val="single" w:color="000000" w:sz="4" w:space="4"/>
          <w:right w:val="single" w:color="000000" w:sz="4" w:space="4"/>
        </w:pBdr>
        <w:spacing w:before="0" w:beforeAutospacing="off" w:after="0" w:afterAutospacing="off"/>
        <w:rPr>
          <w:rStyle w:val="normaltextrun"/>
          <w:rFonts w:ascii="Aptos" w:hAnsi="Aptos" w:eastAsia="" w:cs="Segoe UI" w:eastAsiaTheme="majorEastAsia"/>
          <w:sz w:val="22"/>
          <w:szCs w:val="22"/>
        </w:rPr>
      </w:pPr>
      <w:r w:rsidRPr="5D10D165" w:rsidR="4CE5DE19">
        <w:rPr>
          <w:rStyle w:val="normaltextrun"/>
          <w:rFonts w:ascii="Aptos" w:hAnsi="Aptos" w:eastAsia="" w:cs="Segoe UI" w:eastAsiaTheme="majorEastAsia"/>
          <w:sz w:val="22"/>
          <w:szCs w:val="22"/>
        </w:rPr>
        <w:t>Inkomen: Invaliditeitsuitkering – Leefloon – Loon - andere</w:t>
      </w:r>
    </w:p>
    <w:p w:rsidR="4CE5DE19" w:rsidP="5D10D165" w:rsidRDefault="4CE5DE19" w14:paraId="5F814D4B">
      <w:pPr>
        <w:pStyle w:val="paragraph"/>
        <w:pBdr>
          <w:left w:val="single" w:color="000000" w:sz="4" w:space="4"/>
          <w:right w:val="single" w:color="000000" w:sz="4" w:space="4"/>
        </w:pBdr>
        <w:spacing w:before="0" w:beforeAutospacing="off" w:after="0" w:afterAutospacing="off"/>
        <w:rPr>
          <w:rStyle w:val="eop"/>
          <w:rFonts w:ascii="Aptos" w:hAnsi="Aptos" w:eastAsia="" w:cs="Segoe UI" w:eastAsiaTheme="majorEastAsia"/>
          <w:sz w:val="22"/>
          <w:szCs w:val="22"/>
        </w:rPr>
      </w:pPr>
      <w:r w:rsidRPr="5D10D165" w:rsidR="4CE5DE19">
        <w:rPr>
          <w:rStyle w:val="eop"/>
          <w:rFonts w:ascii="Aptos" w:hAnsi="Aptos" w:eastAsia="" w:cs="Segoe UI" w:eastAsiaTheme="majorEastAsia"/>
          <w:sz w:val="22"/>
          <w:szCs w:val="22"/>
        </w:rPr>
        <w:t> </w:t>
      </w:r>
    </w:p>
    <w:p w:rsidR="5D10D165" w:rsidP="5D10D165" w:rsidRDefault="5D10D165" w14:paraId="6A9B5428">
      <w:pPr>
        <w:pStyle w:val="paragraph"/>
        <w:pBdr>
          <w:left w:val="single" w:color="000000" w:sz="4" w:space="4"/>
          <w:right w:val="single" w:color="000000" w:sz="4" w:space="4"/>
        </w:pBdr>
        <w:spacing w:before="0" w:beforeAutospacing="off" w:after="0" w:afterAutospacing="off"/>
        <w:rPr>
          <w:rStyle w:val="eop"/>
          <w:rFonts w:ascii="Aptos" w:hAnsi="Aptos" w:eastAsia="" w:cs="Segoe UI" w:eastAsiaTheme="majorEastAsia"/>
          <w:sz w:val="22"/>
          <w:szCs w:val="22"/>
        </w:rPr>
      </w:pPr>
    </w:p>
    <w:p w:rsidR="5D10D165" w:rsidP="5D10D165" w:rsidRDefault="5D10D165" w14:paraId="21CA7FC1">
      <w:pPr>
        <w:pStyle w:val="paragraph"/>
        <w:pBdr>
          <w:left w:val="single" w:color="000000" w:sz="4" w:space="4"/>
          <w:right w:val="single" w:color="000000" w:sz="4" w:space="4"/>
        </w:pBdr>
        <w:spacing w:before="0" w:beforeAutospacing="off" w:after="0" w:afterAutospacing="off"/>
        <w:rPr>
          <w:rStyle w:val="eop"/>
          <w:rFonts w:ascii="Aptos" w:hAnsi="Aptos" w:eastAsia="" w:cs="Segoe UI" w:eastAsiaTheme="majorEastAsia"/>
          <w:sz w:val="22"/>
          <w:szCs w:val="22"/>
        </w:rPr>
      </w:pPr>
    </w:p>
    <w:p w:rsidR="5D10D165" w:rsidP="5D10D165" w:rsidRDefault="5D10D165" w14:paraId="0AEBE7C7">
      <w:pPr>
        <w:pStyle w:val="paragraph"/>
        <w:pBdr>
          <w:left w:val="single" w:color="000000" w:sz="4" w:space="4"/>
          <w:right w:val="single" w:color="000000" w:sz="4" w:space="4"/>
        </w:pBdr>
        <w:spacing w:before="0" w:beforeAutospacing="off" w:after="0" w:afterAutospacing="off"/>
        <w:rPr>
          <w:rStyle w:val="eop"/>
          <w:rFonts w:ascii="Aptos" w:hAnsi="Aptos" w:eastAsia="" w:cs="Segoe UI" w:eastAsiaTheme="majorEastAsia"/>
          <w:sz w:val="22"/>
          <w:szCs w:val="22"/>
        </w:rPr>
      </w:pPr>
    </w:p>
    <w:p w:rsidR="5D10D165" w:rsidP="5D10D165" w:rsidRDefault="5D10D165" w14:paraId="11ED31FA">
      <w:pPr>
        <w:pStyle w:val="paragraph"/>
        <w:pBdr>
          <w:left w:val="single" w:color="000000" w:sz="4" w:space="4"/>
          <w:right w:val="single" w:color="000000" w:sz="4" w:space="4"/>
        </w:pBdr>
        <w:spacing w:before="0" w:beforeAutospacing="off" w:after="0" w:afterAutospacing="off"/>
        <w:rPr>
          <w:rFonts w:ascii="Segoe UI" w:hAnsi="Segoe UI" w:cs="Segoe UI"/>
          <w:sz w:val="18"/>
          <w:szCs w:val="18"/>
        </w:rPr>
      </w:pPr>
    </w:p>
    <w:p w:rsidR="4CE5DE19" w:rsidP="5D10D165" w:rsidRDefault="4CE5DE19" w14:paraId="06A02BEC">
      <w:pPr>
        <w:pStyle w:val="paragraph"/>
        <w:pBdr>
          <w:left w:val="single" w:color="000000" w:sz="4" w:space="4"/>
          <w:right w:val="single" w:color="000000" w:sz="4" w:space="4"/>
        </w:pBdr>
        <w:spacing w:before="0" w:beforeAutospacing="off" w:after="0" w:afterAutospacing="off"/>
        <w:rPr>
          <w:rFonts w:ascii="Segoe UI" w:hAnsi="Segoe UI" w:cs="Segoe UI"/>
          <w:sz w:val="18"/>
          <w:szCs w:val="18"/>
        </w:rPr>
      </w:pPr>
      <w:r w:rsidRPr="5D10D165" w:rsidR="4CE5DE19">
        <w:rPr>
          <w:rStyle w:val="eop"/>
          <w:rFonts w:ascii="Aptos" w:hAnsi="Aptos" w:eastAsia="" w:cs="Segoe UI" w:eastAsiaTheme="majorEastAsia"/>
          <w:sz w:val="22"/>
          <w:szCs w:val="22"/>
        </w:rPr>
        <w:t> </w:t>
      </w:r>
    </w:p>
    <w:p w:rsidR="4CE5DE19" w:rsidP="5D10D165" w:rsidRDefault="4CE5DE19" w14:paraId="4533D779">
      <w:pPr>
        <w:pStyle w:val="paragraph"/>
        <w:pBdr>
          <w:left w:val="single" w:color="000000" w:sz="4" w:space="4"/>
          <w:right w:val="single" w:color="000000" w:sz="4" w:space="4"/>
        </w:pBdr>
        <w:spacing w:before="0" w:beforeAutospacing="off" w:after="0" w:afterAutospacing="off"/>
        <w:rPr>
          <w:rFonts w:ascii="Segoe UI" w:hAnsi="Segoe UI" w:cs="Segoe UI"/>
          <w:sz w:val="18"/>
          <w:szCs w:val="18"/>
        </w:rPr>
      </w:pPr>
      <w:r w:rsidRPr="5D10D165" w:rsidR="4CE5DE19">
        <w:rPr>
          <w:rStyle w:val="eop"/>
          <w:rFonts w:ascii="Aptos" w:hAnsi="Aptos" w:eastAsia="" w:cs="Segoe UI" w:eastAsiaTheme="majorEastAsia"/>
          <w:sz w:val="22"/>
          <w:szCs w:val="22"/>
        </w:rPr>
        <w:t> </w:t>
      </w:r>
    </w:p>
    <w:p w:rsidR="4CE5DE19" w:rsidP="5D10D165" w:rsidRDefault="4CE5DE19" w14:paraId="4990FCE8">
      <w:pPr>
        <w:pStyle w:val="paragraph"/>
        <w:pBdr>
          <w:left w:val="single" w:color="000000" w:sz="4" w:space="4"/>
          <w:right w:val="single" w:color="000000" w:sz="4" w:space="4"/>
        </w:pBdr>
        <w:spacing w:before="0" w:beforeAutospacing="off" w:after="0" w:afterAutospacing="off"/>
        <w:rPr>
          <w:rFonts w:ascii="Segoe UI" w:hAnsi="Segoe UI" w:cs="Segoe UI"/>
          <w:sz w:val="18"/>
          <w:szCs w:val="18"/>
        </w:rPr>
      </w:pPr>
      <w:r w:rsidRPr="5D10D165" w:rsidR="4CE5DE19">
        <w:rPr>
          <w:rStyle w:val="eop"/>
          <w:rFonts w:ascii="Aptos" w:hAnsi="Aptos" w:eastAsia="" w:cs="Segoe UI" w:eastAsiaTheme="majorEastAsia"/>
          <w:sz w:val="22"/>
          <w:szCs w:val="22"/>
        </w:rPr>
        <w:t> </w:t>
      </w:r>
    </w:p>
    <w:p w:rsidR="4CE5DE19" w:rsidP="5D10D165" w:rsidRDefault="4CE5DE19" w14:paraId="7BC115C5">
      <w:pPr>
        <w:pStyle w:val="paragraph"/>
        <w:pBdr>
          <w:left w:val="single" w:color="000000" w:sz="4" w:space="4"/>
          <w:right w:val="single" w:color="000000" w:sz="4" w:space="4"/>
        </w:pBdr>
        <w:spacing w:before="0" w:beforeAutospacing="off" w:after="0" w:afterAutospacing="off"/>
        <w:rPr>
          <w:rFonts w:ascii="Segoe UI" w:hAnsi="Segoe UI" w:cs="Segoe UI"/>
          <w:sz w:val="18"/>
          <w:szCs w:val="18"/>
        </w:rPr>
      </w:pPr>
      <w:r w:rsidRPr="5D10D165" w:rsidR="4CE5DE19">
        <w:rPr>
          <w:rStyle w:val="eop"/>
          <w:rFonts w:ascii="Aptos" w:hAnsi="Aptos" w:eastAsia="" w:cs="Segoe UI" w:eastAsiaTheme="majorEastAsia"/>
          <w:sz w:val="22"/>
          <w:szCs w:val="22"/>
        </w:rPr>
        <w:t> </w:t>
      </w:r>
    </w:p>
    <w:p w:rsidR="4CE5DE19" w:rsidP="5D10D165" w:rsidRDefault="4CE5DE19" w14:paraId="0A251347">
      <w:pPr>
        <w:pStyle w:val="paragraph"/>
        <w:pBdr>
          <w:left w:val="single" w:color="000000" w:sz="4" w:space="4"/>
          <w:right w:val="single" w:color="000000" w:sz="4" w:space="4"/>
        </w:pBdr>
        <w:spacing w:before="0" w:beforeAutospacing="off" w:after="0" w:afterAutospacing="off"/>
        <w:rPr>
          <w:rFonts w:ascii="Segoe UI" w:hAnsi="Segoe UI" w:cs="Segoe UI"/>
          <w:sz w:val="18"/>
          <w:szCs w:val="18"/>
        </w:rPr>
      </w:pPr>
      <w:r w:rsidRPr="5D10D165" w:rsidR="4CE5DE19">
        <w:rPr>
          <w:rStyle w:val="eop"/>
          <w:rFonts w:ascii="Aptos" w:hAnsi="Aptos" w:eastAsia="" w:cs="Segoe UI" w:eastAsiaTheme="majorEastAsia"/>
          <w:sz w:val="22"/>
          <w:szCs w:val="22"/>
        </w:rPr>
        <w:t> </w:t>
      </w:r>
    </w:p>
    <w:p w:rsidR="4CE5DE19" w:rsidP="5D10D165" w:rsidRDefault="4CE5DE19" w14:paraId="4717B413">
      <w:pPr>
        <w:pStyle w:val="paragraph"/>
        <w:pBdr>
          <w:left w:val="single" w:color="000000" w:sz="4" w:space="4"/>
          <w:right w:val="single" w:color="000000" w:sz="4" w:space="4"/>
        </w:pBdr>
        <w:spacing w:before="0" w:beforeAutospacing="off" w:after="0" w:afterAutospacing="off"/>
        <w:rPr>
          <w:rFonts w:ascii="Segoe UI" w:hAnsi="Segoe UI" w:cs="Segoe UI"/>
          <w:sz w:val="18"/>
          <w:szCs w:val="18"/>
        </w:rPr>
      </w:pPr>
      <w:r w:rsidRPr="5D10D165" w:rsidR="4CE5DE19">
        <w:rPr>
          <w:rStyle w:val="eop"/>
          <w:rFonts w:ascii="Aptos" w:hAnsi="Aptos" w:eastAsia="" w:cs="Segoe UI" w:eastAsiaTheme="majorEastAsia"/>
          <w:sz w:val="22"/>
          <w:szCs w:val="22"/>
        </w:rPr>
        <w:t> </w:t>
      </w:r>
    </w:p>
    <w:p w:rsidR="4CE5DE19" w:rsidP="5D10D165" w:rsidRDefault="4CE5DE19" w14:paraId="7A841074">
      <w:pPr>
        <w:pStyle w:val="paragraph"/>
        <w:pBdr>
          <w:left w:val="single" w:color="000000" w:sz="4" w:space="4"/>
          <w:bottom w:val="single" w:color="000000" w:sz="4" w:space="1"/>
          <w:right w:val="single" w:color="000000" w:sz="4" w:space="4"/>
        </w:pBdr>
        <w:spacing w:before="0" w:beforeAutospacing="off" w:after="0" w:afterAutospacing="off"/>
        <w:rPr>
          <w:rFonts w:ascii="Segoe UI" w:hAnsi="Segoe UI" w:cs="Segoe UI"/>
          <w:sz w:val="18"/>
          <w:szCs w:val="18"/>
        </w:rPr>
      </w:pPr>
      <w:r w:rsidRPr="5D10D165" w:rsidR="4CE5DE19">
        <w:rPr>
          <w:rStyle w:val="eop"/>
          <w:rFonts w:ascii="Aptos" w:hAnsi="Aptos" w:eastAsia="" w:cs="Segoe UI" w:eastAsiaTheme="majorEastAsia"/>
          <w:sz w:val="22"/>
          <w:szCs w:val="22"/>
        </w:rPr>
        <w:t> </w:t>
      </w:r>
    </w:p>
    <w:p w:rsidR="5D10D165" w:rsidP="5D10D165" w:rsidRDefault="5D10D165" w14:paraId="51CE6704" w14:textId="1F06D527">
      <w:pPr>
        <w:pStyle w:val="paragraph"/>
        <w:spacing w:before="0" w:beforeAutospacing="off" w:after="0" w:afterAutospacing="off"/>
        <w:rPr>
          <w:rStyle w:val="normaltextrun"/>
          <w:rFonts w:ascii="Aptos" w:hAnsi="Aptos" w:eastAsia="" w:cs="Segoe UI" w:eastAsiaTheme="majorEastAsia"/>
          <w:sz w:val="22"/>
          <w:szCs w:val="22"/>
        </w:rPr>
      </w:pPr>
    </w:p>
    <w:p w:rsidR="006D12A5" w:rsidP="00C662F0" w:rsidRDefault="006D12A5" w14:paraId="67CAFCDB" w14:textId="77777777">
      <w:pPr>
        <w:pStyle w:val="paragraph"/>
        <w:spacing w:before="0" w:beforeAutospacing="0" w:after="0" w:afterAutospacing="0"/>
        <w:textAlignment w:val="baseline"/>
        <w:rPr>
          <w:rFonts w:ascii="Segoe UI" w:hAnsi="Segoe UI" w:cs="Segoe UI"/>
          <w:sz w:val="18"/>
          <w:szCs w:val="18"/>
        </w:rPr>
      </w:pPr>
    </w:p>
    <w:p w:rsidR="00C95C08" w:rsidP="00C662F0" w:rsidRDefault="00C95C08" w14:paraId="5F742AB1" w14:textId="77777777">
      <w:pPr>
        <w:pStyle w:val="paragraph"/>
        <w:spacing w:before="0" w:beforeAutospacing="0" w:after="0" w:afterAutospacing="0"/>
        <w:textAlignment w:val="baseline"/>
        <w:rPr>
          <w:rFonts w:ascii="Segoe UI" w:hAnsi="Segoe UI" w:cs="Segoe UI"/>
          <w:sz w:val="18"/>
          <w:szCs w:val="18"/>
        </w:rPr>
      </w:pPr>
    </w:p>
    <w:p w:rsidR="00C662F0" w:rsidP="00C662F0" w:rsidRDefault="006D12A5" w14:paraId="4DAAF9D4" w14:textId="67C63E6D">
      <w:pPr>
        <w:pStyle w:val="paragraph"/>
        <w:pBdr>
          <w:top w:val="single" w:color="000000" w:sz="4" w:space="1"/>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sz w:val="22"/>
          <w:szCs w:val="22"/>
        </w:rPr>
        <w:t>Ondersteunende motivatie</w:t>
      </w:r>
      <w:r w:rsidR="00C662F0">
        <w:rPr>
          <w:rStyle w:val="normaltextrun"/>
          <w:rFonts w:ascii="Aptos" w:hAnsi="Aptos" w:cs="Segoe UI" w:eastAsiaTheme="majorEastAsia"/>
          <w:sz w:val="22"/>
          <w:szCs w:val="22"/>
        </w:rPr>
        <w:t xml:space="preserve"> </w:t>
      </w:r>
      <w:r>
        <w:rPr>
          <w:rStyle w:val="normaltextrun"/>
          <w:rFonts w:ascii="Aptos" w:hAnsi="Aptos" w:cs="Segoe UI" w:eastAsiaTheme="majorEastAsia"/>
          <w:sz w:val="22"/>
          <w:szCs w:val="22"/>
        </w:rPr>
        <w:t>bij de</w:t>
      </w:r>
      <w:r w:rsidR="00C662F0">
        <w:rPr>
          <w:rStyle w:val="normaltextrun"/>
          <w:rFonts w:ascii="Aptos" w:hAnsi="Aptos" w:cs="Segoe UI" w:eastAsiaTheme="majorEastAsia"/>
          <w:sz w:val="22"/>
          <w:szCs w:val="22"/>
        </w:rPr>
        <w:t xml:space="preserve"> aanmelding vanuit het </w:t>
      </w:r>
      <w:r>
        <w:rPr>
          <w:rStyle w:val="normaltextrun"/>
          <w:rFonts w:ascii="Aptos" w:hAnsi="Aptos" w:cs="Segoe UI" w:eastAsiaTheme="majorEastAsia"/>
          <w:sz w:val="22"/>
          <w:szCs w:val="22"/>
        </w:rPr>
        <w:t>behandel</w:t>
      </w:r>
      <w:r w:rsidR="00C662F0">
        <w:rPr>
          <w:rStyle w:val="normaltextrun"/>
          <w:rFonts w:ascii="Aptos" w:hAnsi="Aptos" w:cs="Segoe UI" w:eastAsiaTheme="majorEastAsia"/>
          <w:sz w:val="22"/>
          <w:szCs w:val="22"/>
        </w:rPr>
        <w:t>team</w:t>
      </w:r>
      <w:r w:rsidR="00C662F0">
        <w:rPr>
          <w:rStyle w:val="eop"/>
          <w:rFonts w:ascii="Aptos" w:hAnsi="Aptos" w:cs="Segoe UI" w:eastAsiaTheme="majorEastAsia"/>
          <w:sz w:val="22"/>
          <w:szCs w:val="22"/>
        </w:rPr>
        <w:t> </w:t>
      </w:r>
    </w:p>
    <w:p w:rsidR="00C662F0" w:rsidP="00C662F0" w:rsidRDefault="00C662F0" w14:paraId="333F1235"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r>
        <w:rPr>
          <w:rStyle w:val="eop"/>
          <w:rFonts w:ascii="Aptos" w:hAnsi="Aptos" w:cs="Segoe UI" w:eastAsiaTheme="majorEastAsia"/>
          <w:sz w:val="22"/>
          <w:szCs w:val="22"/>
        </w:rPr>
        <w:t> </w:t>
      </w:r>
    </w:p>
    <w:p w:rsidR="001957BA" w:rsidP="00C662F0" w:rsidRDefault="001957BA" w14:paraId="44E56318"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1957BA" w:rsidP="00C662F0" w:rsidRDefault="001957BA" w14:paraId="32054FEE"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1957BA" w:rsidP="00C662F0" w:rsidRDefault="001957BA" w14:paraId="50A923D6"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1957BA" w:rsidP="00C662F0" w:rsidRDefault="001957BA" w14:paraId="08BB0AE9"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p>
    <w:p w:rsidR="00C662F0" w:rsidP="00C662F0" w:rsidRDefault="00C662F0" w14:paraId="15AA4D14"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415BB93B"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76DDD26A"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36DE1F60"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02666AE3"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2E1F451B"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00AAF0F6" w14:textId="77777777">
      <w:pPr>
        <w:pStyle w:val="paragraph"/>
        <w:pBdr>
          <w:left w:val="single" w:color="000000" w:sz="4" w:space="4"/>
          <w:bottom w:val="single" w:color="000000" w:sz="4" w:space="1"/>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38EAB0CF"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1E8DCBD2" w14:textId="3EDEA237">
      <w:pPr>
        <w:pStyle w:val="paragraph"/>
        <w:pBdr>
          <w:top w:val="single" w:color="000000" w:sz="4" w:space="1"/>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sz w:val="22"/>
          <w:szCs w:val="22"/>
        </w:rPr>
        <w:t>Motivering van de kandidaat huurder voor een gedeelde woning</w:t>
      </w:r>
      <w:r w:rsidR="006D12A5">
        <w:rPr>
          <w:rStyle w:val="normaltextrun"/>
          <w:rFonts w:ascii="Aptos" w:hAnsi="Aptos" w:cs="Segoe UI" w:eastAsiaTheme="majorEastAsia"/>
          <w:sz w:val="22"/>
          <w:szCs w:val="22"/>
        </w:rPr>
        <w:t>, voor een gezinswoning, voor individueel wonen, ...</w:t>
      </w:r>
      <w:r>
        <w:rPr>
          <w:rStyle w:val="normaltextrun"/>
          <w:rFonts w:ascii="Aptos" w:hAnsi="Aptos" w:cs="Segoe UI" w:eastAsiaTheme="majorEastAsia"/>
          <w:sz w:val="22"/>
          <w:szCs w:val="22"/>
        </w:rPr>
        <w:t>  </w:t>
      </w:r>
      <w:r>
        <w:rPr>
          <w:rStyle w:val="eop"/>
          <w:rFonts w:ascii="Aptos" w:hAnsi="Aptos" w:cs="Segoe UI" w:eastAsiaTheme="majorEastAsia"/>
          <w:sz w:val="22"/>
          <w:szCs w:val="22"/>
        </w:rPr>
        <w:t> </w:t>
      </w:r>
    </w:p>
    <w:p w:rsidR="00C662F0" w:rsidP="00C662F0" w:rsidRDefault="00C662F0" w14:paraId="40D0F554"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2B6080A4"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3033E759"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523F1E04"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5A6F73BE"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00B81645"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r>
        <w:rPr>
          <w:rStyle w:val="eop"/>
          <w:rFonts w:ascii="Aptos" w:hAnsi="Aptos" w:cs="Segoe UI" w:eastAsiaTheme="majorEastAsia"/>
          <w:sz w:val="22"/>
          <w:szCs w:val="22"/>
        </w:rPr>
        <w:t> </w:t>
      </w:r>
    </w:p>
    <w:p w:rsidR="00B518F7" w:rsidP="00C662F0" w:rsidRDefault="00B518F7" w14:paraId="2FD850D6"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B518F7" w:rsidP="00C662F0" w:rsidRDefault="00B518F7" w14:paraId="18519F69"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B518F7" w:rsidP="00C662F0" w:rsidRDefault="00B518F7" w14:paraId="2740DCE3"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p>
    <w:p w:rsidR="00C662F0" w:rsidP="00C662F0" w:rsidRDefault="00C662F0" w14:paraId="313B0B2A"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412829A5"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3CD266B0"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6EBA3185" w14:textId="77777777">
      <w:pPr>
        <w:pStyle w:val="paragraph"/>
        <w:pBdr>
          <w:left w:val="single" w:color="000000" w:sz="4" w:space="4"/>
          <w:bottom w:val="single" w:color="000000" w:sz="4" w:space="1"/>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780AB55F"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4DDCF9AB"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3162EE36" w14:textId="5220BF74">
      <w:pPr>
        <w:pStyle w:val="paragraph"/>
        <w:pBdr>
          <w:top w:val="single" w:color="000000" w:sz="4" w:space="1"/>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normaltextrun"/>
          <w:rFonts w:ascii="Aptos" w:hAnsi="Aptos" w:cs="Segoe UI" w:eastAsiaTheme="majorEastAsia"/>
          <w:sz w:val="22"/>
          <w:szCs w:val="22"/>
        </w:rPr>
        <w:t xml:space="preserve">Specifieke </w:t>
      </w:r>
      <w:r w:rsidR="006D12A5">
        <w:rPr>
          <w:rStyle w:val="normaltextrun"/>
          <w:rFonts w:ascii="Aptos" w:hAnsi="Aptos" w:cs="Segoe UI" w:eastAsiaTheme="majorEastAsia"/>
          <w:sz w:val="22"/>
          <w:szCs w:val="22"/>
        </w:rPr>
        <w:t>aandachtspunten</w:t>
      </w:r>
      <w:r>
        <w:rPr>
          <w:rStyle w:val="normaltextrun"/>
          <w:rFonts w:ascii="Aptos" w:hAnsi="Aptos" w:cs="Segoe UI" w:eastAsiaTheme="majorEastAsia"/>
          <w:sz w:val="22"/>
          <w:szCs w:val="22"/>
        </w:rPr>
        <w:t xml:space="preserve"> (inwonende of logerende kinderen / alcoholvrije setting / </w:t>
      </w:r>
      <w:r w:rsidR="006D12A5">
        <w:rPr>
          <w:rStyle w:val="normaltextrun"/>
          <w:rFonts w:ascii="Aptos" w:hAnsi="Aptos" w:cs="Segoe UI" w:eastAsiaTheme="majorEastAsia"/>
          <w:sz w:val="22"/>
          <w:szCs w:val="22"/>
        </w:rPr>
        <w:t>omgeving</w:t>
      </w:r>
      <w:r>
        <w:rPr>
          <w:rStyle w:val="normaltextrun"/>
          <w:rFonts w:ascii="Aptos" w:hAnsi="Aptos" w:cs="Segoe UI" w:eastAsiaTheme="majorEastAsia"/>
          <w:sz w:val="22"/>
          <w:szCs w:val="22"/>
        </w:rPr>
        <w:t>...)</w:t>
      </w:r>
      <w:r>
        <w:rPr>
          <w:rStyle w:val="eop"/>
          <w:rFonts w:ascii="Aptos" w:hAnsi="Aptos" w:cs="Segoe UI" w:eastAsiaTheme="majorEastAsia"/>
          <w:sz w:val="22"/>
          <w:szCs w:val="22"/>
        </w:rPr>
        <w:t> </w:t>
      </w:r>
    </w:p>
    <w:p w:rsidR="00C662F0" w:rsidP="00C662F0" w:rsidRDefault="00C662F0" w14:paraId="3B596655"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r>
        <w:rPr>
          <w:rStyle w:val="eop"/>
          <w:rFonts w:ascii="Aptos" w:hAnsi="Aptos" w:cs="Segoe UI" w:eastAsiaTheme="majorEastAsia"/>
          <w:sz w:val="22"/>
          <w:szCs w:val="22"/>
        </w:rPr>
        <w:t> </w:t>
      </w:r>
    </w:p>
    <w:p w:rsidR="00B314B8" w:rsidP="00C662F0" w:rsidRDefault="00B314B8" w14:paraId="5F1716E9"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B314B8" w:rsidP="00C662F0" w:rsidRDefault="00B314B8" w14:paraId="348A9735"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B314B8" w:rsidP="00C662F0" w:rsidRDefault="00B314B8" w14:paraId="4034791C"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p>
    <w:p w:rsidR="00C662F0" w:rsidP="00C662F0" w:rsidRDefault="00C662F0" w14:paraId="6FB7A71D"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7392F460"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r>
        <w:rPr>
          <w:rStyle w:val="eop"/>
          <w:rFonts w:ascii="Aptos" w:hAnsi="Aptos" w:cs="Segoe UI" w:eastAsiaTheme="majorEastAsia"/>
          <w:sz w:val="22"/>
          <w:szCs w:val="22"/>
        </w:rPr>
        <w:t> </w:t>
      </w:r>
    </w:p>
    <w:p w:rsidR="00B518F7" w:rsidP="00C662F0" w:rsidRDefault="00B518F7" w14:paraId="273A8B2C"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B518F7" w:rsidP="00C662F0" w:rsidRDefault="00B518F7" w14:paraId="0E0EA689" w14:textId="77777777">
      <w:pPr>
        <w:pStyle w:val="paragraph"/>
        <w:pBdr>
          <w:left w:val="single" w:color="000000" w:sz="4" w:space="4"/>
          <w:right w:val="single" w:color="000000" w:sz="4" w:space="4"/>
        </w:pBdr>
        <w:spacing w:before="0" w:beforeAutospacing="0" w:after="0" w:afterAutospacing="0"/>
        <w:textAlignment w:val="baseline"/>
        <w:rPr>
          <w:rStyle w:val="eop"/>
          <w:rFonts w:ascii="Aptos" w:hAnsi="Aptos" w:cs="Segoe UI" w:eastAsiaTheme="majorEastAsia"/>
          <w:sz w:val="22"/>
          <w:szCs w:val="22"/>
        </w:rPr>
      </w:pPr>
    </w:p>
    <w:p w:rsidR="00B518F7" w:rsidP="00C662F0" w:rsidRDefault="00B518F7" w14:paraId="19CDBDFE"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p>
    <w:p w:rsidR="00C662F0" w:rsidP="00C662F0" w:rsidRDefault="00C662F0" w14:paraId="67B5F5FE"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4AAAF980" w14:textId="77777777">
      <w:pPr>
        <w:pStyle w:val="paragraph"/>
        <w:pBdr>
          <w:left w:val="single" w:color="000000" w:sz="4" w:space="4"/>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00C662F0" w:rsidRDefault="00C662F0" w14:paraId="1C327061" w14:textId="77777777">
      <w:pPr>
        <w:pStyle w:val="paragraph"/>
        <w:pBdr>
          <w:left w:val="single" w:color="000000" w:sz="4" w:space="4"/>
          <w:bottom w:val="single" w:color="000000" w:sz="4" w:space="1"/>
          <w:right w:val="single" w:color="000000" w:sz="4" w:space="4"/>
        </w:pBdr>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00C662F0" w:rsidP="5D10D165" w:rsidRDefault="00C662F0" w14:paraId="7155A218" w14:textId="5FC27415">
      <w:pPr>
        <w:pStyle w:val="paragraph"/>
        <w:spacing w:before="0" w:beforeAutospacing="off" w:after="0" w:afterAutospacing="off"/>
        <w:textAlignment w:val="baseline"/>
        <w:rPr>
          <w:rFonts w:ascii="Segoe UI" w:hAnsi="Segoe UI" w:cs="Segoe UI"/>
          <w:sz w:val="18"/>
          <w:szCs w:val="18"/>
        </w:rPr>
      </w:pPr>
      <w:r w:rsidRPr="5D10D165" w:rsidR="3D79DD31">
        <w:rPr>
          <w:rStyle w:val="eop"/>
          <w:rFonts w:ascii="Aptos" w:hAnsi="Aptos" w:eastAsia="" w:cs="Segoe UI" w:eastAsiaTheme="majorEastAsia"/>
          <w:sz w:val="22"/>
          <w:szCs w:val="22"/>
        </w:rPr>
        <w:t> </w:t>
      </w:r>
    </w:p>
    <w:p w:rsidRPr="00585CC2" w:rsidR="00585CC2" w:rsidP="090744C5" w:rsidRDefault="00C662F0" w14:paraId="4F091FDE" w14:textId="3DC4995E">
      <w:pPr>
        <w:pStyle w:val="paragraph"/>
        <w:spacing w:before="0" w:beforeAutospacing="off" w:after="0" w:afterAutospacing="off"/>
        <w:textAlignment w:val="baseline"/>
        <w:rPr>
          <w:rStyle w:val="normaltextrun"/>
          <w:rFonts w:ascii="Calibri" w:hAnsi="Calibri" w:eastAsia="" w:cs="Calibri" w:eastAsiaTheme="majorEastAsia"/>
          <w:sz w:val="22"/>
          <w:szCs w:val="22"/>
        </w:rPr>
      </w:pPr>
      <w:r w:rsidRPr="090744C5" w:rsidR="23D25FCF">
        <w:rPr>
          <w:rStyle w:val="eop"/>
          <w:rFonts w:ascii="Aptos" w:hAnsi="Aptos" w:eastAsia="" w:cs="Segoe UI" w:eastAsiaTheme="majorEastAsia"/>
          <w:sz w:val="22"/>
          <w:szCs w:val="22"/>
        </w:rPr>
        <w:t> </w:t>
      </w:r>
      <w:r w:rsidRPr="090744C5" w:rsidR="23D25FCF">
        <w:rPr>
          <w:rStyle w:val="normaltextrun"/>
          <w:rFonts w:ascii="Aptos" w:hAnsi="Aptos" w:eastAsia="" w:cs="Segoe UI" w:eastAsiaTheme="majorEastAsia"/>
          <w:sz w:val="22"/>
          <w:szCs w:val="22"/>
        </w:rPr>
        <w:t>Datum</w:t>
      </w:r>
      <w:r w:rsidRPr="090744C5" w:rsidR="739D5EC3">
        <w:rPr>
          <w:rStyle w:val="normaltextrun"/>
          <w:rFonts w:ascii="Aptos" w:hAnsi="Aptos" w:eastAsia="" w:cs="Segoe UI" w:eastAsiaTheme="majorEastAsia"/>
          <w:sz w:val="22"/>
          <w:szCs w:val="22"/>
        </w:rPr>
        <w:t>:</w:t>
      </w:r>
      <w:r w:rsidRPr="090744C5" w:rsidR="23D25FCF">
        <w:rPr>
          <w:rStyle w:val="normaltextrun"/>
          <w:rFonts w:ascii="Aptos" w:hAnsi="Aptos" w:eastAsia="" w:cs="Segoe UI" w:eastAsiaTheme="majorEastAsia"/>
          <w:sz w:val="22"/>
          <w:szCs w:val="22"/>
        </w:rPr>
        <w:t xml:space="preserve"> </w:t>
      </w:r>
      <w:r>
        <w:tab/>
      </w:r>
      <w:r>
        <w:tab/>
      </w:r>
      <w:r>
        <w:tab/>
      </w:r>
      <w:r>
        <w:tab/>
      </w:r>
      <w:r>
        <w:tab/>
      </w:r>
      <w:r>
        <w:tab/>
      </w:r>
      <w:r w:rsidRPr="090744C5" w:rsidR="3C2112FA">
        <w:rPr>
          <w:rStyle w:val="normaltextrun"/>
          <w:rFonts w:ascii="Aptos" w:hAnsi="Aptos" w:eastAsia="" w:cs="Segoe UI" w:eastAsiaTheme="majorEastAsia"/>
          <w:sz w:val="22"/>
          <w:szCs w:val="22"/>
        </w:rPr>
        <w:t>Datum:</w:t>
      </w:r>
      <w:r>
        <w:tab/>
      </w:r>
      <w:r>
        <w:tab/>
      </w:r>
      <w:r>
        <w:tab/>
      </w:r>
      <w:r>
        <w:tab/>
      </w:r>
      <w:r>
        <w:tab/>
      </w:r>
      <w:r>
        <w:tab/>
      </w:r>
    </w:p>
    <w:p w:rsidR="00585CC2" w:rsidP="00C662F0" w:rsidRDefault="00585CC2" w14:paraId="4029D585" w14:textId="4F02325A">
      <w:pPr>
        <w:pStyle w:val="paragraph"/>
        <w:spacing w:before="0" w:beforeAutospacing="0" w:after="0" w:afterAutospacing="0"/>
        <w:textAlignment w:val="baseline"/>
        <w:rPr>
          <w:rStyle w:val="normaltextrun"/>
          <w:rFonts w:ascii="Aptos" w:hAnsi="Aptos" w:cs="Segoe UI" w:eastAsiaTheme="majorEastAsia"/>
          <w:sz w:val="22"/>
          <w:szCs w:val="22"/>
        </w:rPr>
      </w:pPr>
      <w:r w:rsidRPr="090744C5" w:rsidR="3C2112FA">
        <w:rPr>
          <w:rStyle w:val="normaltextrun"/>
          <w:rFonts w:ascii="Aptos" w:hAnsi="Aptos" w:eastAsia="" w:cs="Segoe UI" w:eastAsiaTheme="majorEastAsia"/>
          <w:sz w:val="22"/>
          <w:szCs w:val="22"/>
        </w:rPr>
        <w:t>Naam vertegenwoordiger behandelteam:</w:t>
      </w:r>
      <w:r>
        <w:tab/>
      </w:r>
      <w:r>
        <w:tab/>
      </w:r>
      <w:r w:rsidRPr="090744C5" w:rsidR="3C2112FA">
        <w:rPr>
          <w:rStyle w:val="normaltextrun"/>
          <w:rFonts w:ascii="Aptos" w:hAnsi="Aptos" w:eastAsia="" w:cs="Segoe UI" w:eastAsiaTheme="majorEastAsia"/>
          <w:sz w:val="22"/>
          <w:szCs w:val="22"/>
        </w:rPr>
        <w:t>Naam kandidaat huurder:</w:t>
      </w:r>
    </w:p>
    <w:p w:rsidR="00585CC2" w:rsidP="00C662F0" w:rsidRDefault="00585CC2" w14:paraId="765AEC2B" w14:textId="71B66D8B">
      <w:pPr>
        <w:pStyle w:val="paragraph"/>
        <w:spacing w:before="0" w:beforeAutospacing="0" w:after="0" w:afterAutospacing="0"/>
        <w:textAlignment w:val="baseline"/>
        <w:rPr>
          <w:rStyle w:val="normaltextrun"/>
          <w:rFonts w:ascii="Aptos" w:hAnsi="Aptos" w:cs="Segoe UI" w:eastAsiaTheme="majorEastAsia"/>
          <w:sz w:val="22"/>
          <w:szCs w:val="22"/>
        </w:rPr>
      </w:pPr>
      <w:r>
        <w:rPr>
          <w:rStyle w:val="normaltextrun"/>
          <w:rFonts w:ascii="Aptos" w:hAnsi="Aptos" w:cs="Segoe UI" w:eastAsiaTheme="majorEastAsia"/>
          <w:sz w:val="22"/>
          <w:szCs w:val="22"/>
        </w:rPr>
        <w:t>........</w:t>
      </w:r>
      <w:r>
        <w:rPr>
          <w:rStyle w:val="normaltextrun"/>
          <w:rFonts w:ascii="Aptos" w:hAnsi="Aptos" w:cs="Segoe UI" w:eastAsiaTheme="majorEastAsia"/>
          <w:sz w:val="22"/>
          <w:szCs w:val="22"/>
        </w:rPr>
        <w:tab/>
      </w:r>
      <w:r>
        <w:rPr>
          <w:rStyle w:val="normaltextrun"/>
          <w:rFonts w:ascii="Aptos" w:hAnsi="Aptos" w:cs="Segoe UI" w:eastAsiaTheme="majorEastAsia"/>
          <w:sz w:val="22"/>
          <w:szCs w:val="22"/>
        </w:rPr>
        <w:tab/>
      </w:r>
      <w:r>
        <w:rPr>
          <w:rStyle w:val="normaltextrun"/>
          <w:rFonts w:ascii="Aptos" w:hAnsi="Aptos" w:cs="Segoe UI" w:eastAsiaTheme="majorEastAsia"/>
          <w:sz w:val="22"/>
          <w:szCs w:val="22"/>
        </w:rPr>
        <w:tab/>
      </w:r>
      <w:r>
        <w:rPr>
          <w:rStyle w:val="normaltextrun"/>
          <w:rFonts w:ascii="Aptos" w:hAnsi="Aptos" w:cs="Segoe UI" w:eastAsiaTheme="majorEastAsia"/>
          <w:sz w:val="22"/>
          <w:szCs w:val="22"/>
        </w:rPr>
        <w:tab/>
      </w:r>
      <w:r>
        <w:rPr>
          <w:rStyle w:val="normaltextrun"/>
          <w:rFonts w:ascii="Aptos" w:hAnsi="Aptos" w:cs="Segoe UI" w:eastAsiaTheme="majorEastAsia"/>
          <w:sz w:val="22"/>
          <w:szCs w:val="22"/>
        </w:rPr>
        <w:tab/>
      </w:r>
      <w:r>
        <w:rPr>
          <w:rStyle w:val="normaltextrun"/>
          <w:rFonts w:ascii="Aptos" w:hAnsi="Aptos" w:cs="Segoe UI" w:eastAsiaTheme="majorEastAsia"/>
          <w:sz w:val="22"/>
          <w:szCs w:val="22"/>
        </w:rPr>
        <w:tab/>
      </w:r>
      <w:r>
        <w:rPr>
          <w:rStyle w:val="normaltextrun"/>
          <w:rFonts w:ascii="Aptos" w:hAnsi="Aptos" w:cs="Segoe UI" w:eastAsiaTheme="majorEastAsia"/>
          <w:sz w:val="22"/>
          <w:szCs w:val="22"/>
        </w:rPr>
        <w:tab/>
      </w:r>
      <w:r>
        <w:rPr>
          <w:rStyle w:val="normaltextrun"/>
          <w:rFonts w:ascii="Aptos" w:hAnsi="Aptos" w:cs="Segoe UI" w:eastAsiaTheme="majorEastAsia"/>
          <w:sz w:val="22"/>
          <w:szCs w:val="22"/>
        </w:rPr>
        <w:t>.......</w:t>
      </w:r>
    </w:p>
    <w:p w:rsidR="00585CC2" w:rsidP="00C662F0" w:rsidRDefault="00585CC2" w14:paraId="75570CC2"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585CC2" w:rsidP="00C662F0" w:rsidRDefault="00585CC2" w14:paraId="740026DF"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585CC2" w:rsidP="00C662F0" w:rsidRDefault="00585CC2" w14:paraId="6653A381"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585CC2" w:rsidP="00C662F0" w:rsidRDefault="00585CC2" w14:paraId="2B8BA828"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C662F0" w:rsidP="00C662F0" w:rsidRDefault="00C662F0" w14:paraId="79A918F6" w14:textId="7CE9AC80">
      <w:pPr>
        <w:pStyle w:val="paragraph"/>
        <w:spacing w:before="0" w:beforeAutospacing="0" w:after="0" w:afterAutospacing="0"/>
        <w:textAlignment w:val="baseline"/>
        <w:rPr>
          <w:rStyle w:val="normaltextrun"/>
          <w:rFonts w:ascii="Aptos" w:hAnsi="Aptos" w:cs="Segoe UI" w:eastAsiaTheme="majorEastAsia"/>
          <w:sz w:val="22"/>
          <w:szCs w:val="22"/>
        </w:rPr>
      </w:pPr>
      <w:r>
        <w:rPr>
          <w:rStyle w:val="normaltextrun"/>
          <w:rFonts w:ascii="Aptos" w:hAnsi="Aptos" w:cs="Segoe UI" w:eastAsiaTheme="majorEastAsia"/>
          <w:sz w:val="22"/>
          <w:szCs w:val="22"/>
        </w:rPr>
        <w:t>Handtekening</w:t>
      </w:r>
      <w:r w:rsidR="00585CC2">
        <w:rPr>
          <w:rStyle w:val="normaltextrun"/>
          <w:rFonts w:ascii="Aptos" w:hAnsi="Aptos" w:cs="Segoe UI" w:eastAsiaTheme="majorEastAsia"/>
          <w:sz w:val="22"/>
          <w:szCs w:val="22"/>
        </w:rPr>
        <w:tab/>
      </w:r>
      <w:r w:rsidR="00585CC2">
        <w:rPr>
          <w:rStyle w:val="normaltextrun"/>
          <w:rFonts w:ascii="Aptos" w:hAnsi="Aptos" w:cs="Segoe UI" w:eastAsiaTheme="majorEastAsia"/>
          <w:sz w:val="22"/>
          <w:szCs w:val="22"/>
        </w:rPr>
        <w:tab/>
      </w:r>
      <w:r w:rsidR="00585CC2">
        <w:rPr>
          <w:rStyle w:val="normaltextrun"/>
          <w:rFonts w:ascii="Aptos" w:hAnsi="Aptos" w:cs="Segoe UI" w:eastAsiaTheme="majorEastAsia"/>
          <w:sz w:val="22"/>
          <w:szCs w:val="22"/>
        </w:rPr>
        <w:tab/>
      </w:r>
      <w:r w:rsidR="00585CC2">
        <w:rPr>
          <w:rStyle w:val="normaltextrun"/>
          <w:rFonts w:ascii="Aptos" w:hAnsi="Aptos" w:cs="Segoe UI" w:eastAsiaTheme="majorEastAsia"/>
          <w:sz w:val="22"/>
          <w:szCs w:val="22"/>
        </w:rPr>
        <w:tab/>
      </w:r>
      <w:r w:rsidR="00585CC2">
        <w:rPr>
          <w:rStyle w:val="normaltextrun"/>
          <w:rFonts w:ascii="Aptos" w:hAnsi="Aptos" w:cs="Segoe UI" w:eastAsiaTheme="majorEastAsia"/>
          <w:sz w:val="22"/>
          <w:szCs w:val="22"/>
        </w:rPr>
        <w:tab/>
      </w:r>
      <w:r w:rsidR="00585CC2">
        <w:rPr>
          <w:rStyle w:val="normaltextrun"/>
          <w:rFonts w:ascii="Aptos" w:hAnsi="Aptos" w:cs="Segoe UI" w:eastAsiaTheme="majorEastAsia"/>
          <w:sz w:val="22"/>
          <w:szCs w:val="22"/>
        </w:rPr>
        <w:tab/>
      </w:r>
      <w:proofErr w:type="spellStart"/>
      <w:r w:rsidR="00585CC2">
        <w:rPr>
          <w:rStyle w:val="normaltextrun"/>
          <w:rFonts w:ascii="Aptos" w:hAnsi="Aptos" w:cs="Segoe UI" w:eastAsiaTheme="majorEastAsia"/>
          <w:sz w:val="22"/>
          <w:szCs w:val="22"/>
        </w:rPr>
        <w:t>Handtekening</w:t>
      </w:r>
      <w:proofErr w:type="spellEnd"/>
      <w:r w:rsidR="00585CC2">
        <w:rPr>
          <w:rStyle w:val="normaltextrun"/>
          <w:rFonts w:ascii="Aptos" w:hAnsi="Aptos" w:cs="Segoe UI" w:eastAsiaTheme="majorEastAsia"/>
          <w:sz w:val="22"/>
          <w:szCs w:val="22"/>
        </w:rPr>
        <w:t xml:space="preserve"> </w:t>
      </w:r>
    </w:p>
    <w:p w:rsidR="00585CC2" w:rsidP="00C662F0" w:rsidRDefault="00585CC2" w14:paraId="51CA7BF2"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585CC2" w:rsidP="00C662F0" w:rsidRDefault="00585CC2" w14:paraId="3F2D2464"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585CC2" w:rsidP="00C662F0" w:rsidRDefault="00585CC2" w14:paraId="5ECE52BE"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585CC2" w:rsidP="00C662F0" w:rsidRDefault="00585CC2" w14:paraId="0CD0D15B"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585CC2" w:rsidP="00C662F0" w:rsidRDefault="00585CC2" w14:paraId="06C0248C" w14:textId="77777777">
      <w:pPr>
        <w:pStyle w:val="paragraph"/>
        <w:spacing w:before="0" w:beforeAutospacing="0" w:after="0" w:afterAutospacing="0"/>
        <w:textAlignment w:val="baseline"/>
        <w:rPr>
          <w:rStyle w:val="normaltextrun"/>
          <w:rFonts w:ascii="Aptos" w:hAnsi="Aptos" w:cs="Segoe UI" w:eastAsiaTheme="majorEastAsia"/>
          <w:sz w:val="22"/>
          <w:szCs w:val="22"/>
        </w:rPr>
      </w:pPr>
    </w:p>
    <w:p w:rsidR="00C662F0" w:rsidP="00C662F0" w:rsidRDefault="00C662F0" w14:paraId="672F8BAD"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p w:rsidRPr="00B518F7" w:rsidR="003D5E90" w:rsidP="00B518F7" w:rsidRDefault="00C662F0" w14:paraId="7138EB83" w14:textId="0DEA4752">
      <w:pPr>
        <w:pStyle w:val="paragraph"/>
        <w:spacing w:before="0" w:beforeAutospacing="0" w:after="0" w:afterAutospacing="0"/>
        <w:textAlignment w:val="baseline"/>
        <w:rPr>
          <w:rFonts w:ascii="Segoe UI" w:hAnsi="Segoe UI" w:cs="Segoe UI"/>
          <w:sz w:val="18"/>
          <w:szCs w:val="18"/>
        </w:rPr>
      </w:pPr>
      <w:r>
        <w:rPr>
          <w:rStyle w:val="eop"/>
          <w:rFonts w:ascii="Aptos" w:hAnsi="Aptos" w:cs="Segoe UI" w:eastAsiaTheme="majorEastAsia"/>
          <w:sz w:val="22"/>
          <w:szCs w:val="22"/>
        </w:rPr>
        <w:t> </w:t>
      </w:r>
    </w:p>
    <w:sectPr w:rsidRPr="00B518F7" w:rsidR="003D5E90">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F0"/>
    <w:rsid w:val="0006323F"/>
    <w:rsid w:val="00070F6D"/>
    <w:rsid w:val="001957BA"/>
    <w:rsid w:val="002B0D19"/>
    <w:rsid w:val="00386850"/>
    <w:rsid w:val="003D4FC8"/>
    <w:rsid w:val="003D5E90"/>
    <w:rsid w:val="0049263E"/>
    <w:rsid w:val="004C5B93"/>
    <w:rsid w:val="00501268"/>
    <w:rsid w:val="00585CC2"/>
    <w:rsid w:val="00613E33"/>
    <w:rsid w:val="00694128"/>
    <w:rsid w:val="006B36F2"/>
    <w:rsid w:val="006D12A5"/>
    <w:rsid w:val="008150C5"/>
    <w:rsid w:val="008355D6"/>
    <w:rsid w:val="00A32847"/>
    <w:rsid w:val="00A70AB7"/>
    <w:rsid w:val="00B314B8"/>
    <w:rsid w:val="00B518F7"/>
    <w:rsid w:val="00BC16C0"/>
    <w:rsid w:val="00BE0F05"/>
    <w:rsid w:val="00C42BDB"/>
    <w:rsid w:val="00C662F0"/>
    <w:rsid w:val="00C94031"/>
    <w:rsid w:val="00C95C08"/>
    <w:rsid w:val="00D91329"/>
    <w:rsid w:val="00EA02B7"/>
    <w:rsid w:val="00F4273B"/>
    <w:rsid w:val="0189ACFB"/>
    <w:rsid w:val="01ED7064"/>
    <w:rsid w:val="0477A872"/>
    <w:rsid w:val="055263A6"/>
    <w:rsid w:val="08E72D87"/>
    <w:rsid w:val="090744C5"/>
    <w:rsid w:val="0D760604"/>
    <w:rsid w:val="1070CB67"/>
    <w:rsid w:val="151C0E5E"/>
    <w:rsid w:val="192BBA43"/>
    <w:rsid w:val="1973D3C8"/>
    <w:rsid w:val="1D9B086F"/>
    <w:rsid w:val="1DA6022D"/>
    <w:rsid w:val="1DFF9FFD"/>
    <w:rsid w:val="1F414600"/>
    <w:rsid w:val="218A3D2E"/>
    <w:rsid w:val="23D25FCF"/>
    <w:rsid w:val="266A767D"/>
    <w:rsid w:val="29A63199"/>
    <w:rsid w:val="29E580B6"/>
    <w:rsid w:val="357495E9"/>
    <w:rsid w:val="36CFD221"/>
    <w:rsid w:val="3BFB34A0"/>
    <w:rsid w:val="3C124539"/>
    <w:rsid w:val="3C2112FA"/>
    <w:rsid w:val="3D79DD31"/>
    <w:rsid w:val="3DA72B1E"/>
    <w:rsid w:val="40EFC17C"/>
    <w:rsid w:val="423943F8"/>
    <w:rsid w:val="4CE5DE19"/>
    <w:rsid w:val="516FAD86"/>
    <w:rsid w:val="5D10D165"/>
    <w:rsid w:val="5D351FB8"/>
    <w:rsid w:val="5DE7BE8C"/>
    <w:rsid w:val="60FB72D6"/>
    <w:rsid w:val="645B8238"/>
    <w:rsid w:val="6A962360"/>
    <w:rsid w:val="6FEE1D8A"/>
    <w:rsid w:val="70F39D95"/>
    <w:rsid w:val="739D5EC3"/>
    <w:rsid w:val="7906C6F4"/>
    <w:rsid w:val="7D64C84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268E0"/>
  <w15:chartTrackingRefBased/>
  <w15:docId w15:val="{D13BD876-4332-4938-A44A-9AA7FD5F5A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C662F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62F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62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62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62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62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62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62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62F0"/>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C662F0"/>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C662F0"/>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C662F0"/>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C662F0"/>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C662F0"/>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C662F0"/>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C662F0"/>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C662F0"/>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C662F0"/>
    <w:rPr>
      <w:rFonts w:eastAsiaTheme="majorEastAsia" w:cstheme="majorBidi"/>
      <w:color w:val="272727" w:themeColor="text1" w:themeTint="D8"/>
    </w:rPr>
  </w:style>
  <w:style w:type="paragraph" w:styleId="Titel">
    <w:name w:val="Title"/>
    <w:basedOn w:val="Standaard"/>
    <w:next w:val="Standaard"/>
    <w:link w:val="TitelChar"/>
    <w:uiPriority w:val="10"/>
    <w:qFormat/>
    <w:rsid w:val="00C662F0"/>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C662F0"/>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C662F0"/>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C662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62F0"/>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C662F0"/>
    <w:rPr>
      <w:i/>
      <w:iCs/>
      <w:color w:val="404040" w:themeColor="text1" w:themeTint="BF"/>
    </w:rPr>
  </w:style>
  <w:style w:type="paragraph" w:styleId="Lijstalinea">
    <w:name w:val="List Paragraph"/>
    <w:basedOn w:val="Standaard"/>
    <w:uiPriority w:val="34"/>
    <w:qFormat/>
    <w:rsid w:val="00C662F0"/>
    <w:pPr>
      <w:ind w:left="720"/>
      <w:contextualSpacing/>
    </w:pPr>
  </w:style>
  <w:style w:type="character" w:styleId="Intensievebenadrukking">
    <w:name w:val="Intense Emphasis"/>
    <w:basedOn w:val="Standaardalinea-lettertype"/>
    <w:uiPriority w:val="21"/>
    <w:qFormat/>
    <w:rsid w:val="00C662F0"/>
    <w:rPr>
      <w:i/>
      <w:iCs/>
      <w:color w:val="0F4761" w:themeColor="accent1" w:themeShade="BF"/>
    </w:rPr>
  </w:style>
  <w:style w:type="paragraph" w:styleId="Duidelijkcitaat">
    <w:name w:val="Intense Quote"/>
    <w:basedOn w:val="Standaard"/>
    <w:next w:val="Standaard"/>
    <w:link w:val="DuidelijkcitaatChar"/>
    <w:uiPriority w:val="30"/>
    <w:qFormat/>
    <w:rsid w:val="00C662F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C662F0"/>
    <w:rPr>
      <w:i/>
      <w:iCs/>
      <w:color w:val="0F4761" w:themeColor="accent1" w:themeShade="BF"/>
    </w:rPr>
  </w:style>
  <w:style w:type="character" w:styleId="Intensieveverwijzing">
    <w:name w:val="Intense Reference"/>
    <w:basedOn w:val="Standaardalinea-lettertype"/>
    <w:uiPriority w:val="32"/>
    <w:qFormat/>
    <w:rsid w:val="00C662F0"/>
    <w:rPr>
      <w:b/>
      <w:bCs/>
      <w:smallCaps/>
      <w:color w:val="0F4761" w:themeColor="accent1" w:themeShade="BF"/>
      <w:spacing w:val="5"/>
    </w:rPr>
  </w:style>
  <w:style w:type="paragraph" w:styleId="paragraph" w:customStyle="1">
    <w:name w:val="paragraph"/>
    <w:basedOn w:val="Standaard"/>
    <w:rsid w:val="00C662F0"/>
    <w:pPr>
      <w:spacing w:before="100" w:beforeAutospacing="1" w:after="100" w:afterAutospacing="1" w:line="240" w:lineRule="auto"/>
    </w:pPr>
    <w:rPr>
      <w:rFonts w:ascii="Times New Roman" w:hAnsi="Times New Roman" w:eastAsia="Times New Roman" w:cs="Times New Roman"/>
      <w:kern w:val="0"/>
      <w:sz w:val="24"/>
      <w:szCs w:val="24"/>
      <w:lang w:eastAsia="nl-BE"/>
      <w14:ligatures w14:val="none"/>
    </w:rPr>
  </w:style>
  <w:style w:type="character" w:styleId="normaltextrun" w:customStyle="1">
    <w:name w:val="normaltextrun"/>
    <w:basedOn w:val="Standaardalinea-lettertype"/>
    <w:rsid w:val="00C662F0"/>
  </w:style>
  <w:style w:type="character" w:styleId="eop" w:customStyle="1">
    <w:name w:val="eop"/>
    <w:basedOn w:val="Standaardalinea-lettertype"/>
    <w:rsid w:val="00C662F0"/>
  </w:style>
  <w:style w:type="character" w:styleId="scxw65497537" w:customStyle="1">
    <w:name w:val="scxw65497537"/>
    <w:basedOn w:val="Standaardalinea-lettertype"/>
    <w:rsid w:val="00C662F0"/>
  </w:style>
  <w:style w:type="character" w:styleId="tabchar" w:customStyle="1">
    <w:name w:val="tabchar"/>
    <w:basedOn w:val="Standaardalinea-lettertype"/>
    <w:rsid w:val="00C66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23508">
      <w:bodyDiv w:val="1"/>
      <w:marLeft w:val="0"/>
      <w:marRight w:val="0"/>
      <w:marTop w:val="0"/>
      <w:marBottom w:val="0"/>
      <w:divBdr>
        <w:top w:val="none" w:sz="0" w:space="0" w:color="auto"/>
        <w:left w:val="none" w:sz="0" w:space="0" w:color="auto"/>
        <w:bottom w:val="none" w:sz="0" w:space="0" w:color="auto"/>
        <w:right w:val="none" w:sz="0" w:space="0" w:color="auto"/>
      </w:divBdr>
      <w:divsChild>
        <w:div w:id="915091547">
          <w:marLeft w:val="0"/>
          <w:marRight w:val="0"/>
          <w:marTop w:val="0"/>
          <w:marBottom w:val="0"/>
          <w:divBdr>
            <w:top w:val="none" w:sz="0" w:space="0" w:color="auto"/>
            <w:left w:val="none" w:sz="0" w:space="0" w:color="auto"/>
            <w:bottom w:val="none" w:sz="0" w:space="0" w:color="auto"/>
            <w:right w:val="none" w:sz="0" w:space="0" w:color="auto"/>
          </w:divBdr>
        </w:div>
        <w:div w:id="652219906">
          <w:marLeft w:val="0"/>
          <w:marRight w:val="0"/>
          <w:marTop w:val="0"/>
          <w:marBottom w:val="0"/>
          <w:divBdr>
            <w:top w:val="none" w:sz="0" w:space="0" w:color="auto"/>
            <w:left w:val="none" w:sz="0" w:space="0" w:color="auto"/>
            <w:bottom w:val="none" w:sz="0" w:space="0" w:color="auto"/>
            <w:right w:val="none" w:sz="0" w:space="0" w:color="auto"/>
          </w:divBdr>
        </w:div>
        <w:div w:id="1813861381">
          <w:marLeft w:val="0"/>
          <w:marRight w:val="0"/>
          <w:marTop w:val="0"/>
          <w:marBottom w:val="0"/>
          <w:divBdr>
            <w:top w:val="none" w:sz="0" w:space="0" w:color="auto"/>
            <w:left w:val="none" w:sz="0" w:space="0" w:color="auto"/>
            <w:bottom w:val="none" w:sz="0" w:space="0" w:color="auto"/>
            <w:right w:val="none" w:sz="0" w:space="0" w:color="auto"/>
          </w:divBdr>
        </w:div>
        <w:div w:id="1854952037">
          <w:marLeft w:val="0"/>
          <w:marRight w:val="0"/>
          <w:marTop w:val="0"/>
          <w:marBottom w:val="0"/>
          <w:divBdr>
            <w:top w:val="none" w:sz="0" w:space="0" w:color="auto"/>
            <w:left w:val="none" w:sz="0" w:space="0" w:color="auto"/>
            <w:bottom w:val="none" w:sz="0" w:space="0" w:color="auto"/>
            <w:right w:val="none" w:sz="0" w:space="0" w:color="auto"/>
          </w:divBdr>
        </w:div>
        <w:div w:id="154149072">
          <w:marLeft w:val="0"/>
          <w:marRight w:val="0"/>
          <w:marTop w:val="0"/>
          <w:marBottom w:val="0"/>
          <w:divBdr>
            <w:top w:val="none" w:sz="0" w:space="0" w:color="auto"/>
            <w:left w:val="none" w:sz="0" w:space="0" w:color="auto"/>
            <w:bottom w:val="none" w:sz="0" w:space="0" w:color="auto"/>
            <w:right w:val="none" w:sz="0" w:space="0" w:color="auto"/>
          </w:divBdr>
        </w:div>
        <w:div w:id="1274365216">
          <w:marLeft w:val="0"/>
          <w:marRight w:val="0"/>
          <w:marTop w:val="0"/>
          <w:marBottom w:val="0"/>
          <w:divBdr>
            <w:top w:val="none" w:sz="0" w:space="0" w:color="auto"/>
            <w:left w:val="none" w:sz="0" w:space="0" w:color="auto"/>
            <w:bottom w:val="none" w:sz="0" w:space="0" w:color="auto"/>
            <w:right w:val="none" w:sz="0" w:space="0" w:color="auto"/>
          </w:divBdr>
        </w:div>
        <w:div w:id="2144343032">
          <w:marLeft w:val="0"/>
          <w:marRight w:val="0"/>
          <w:marTop w:val="0"/>
          <w:marBottom w:val="0"/>
          <w:divBdr>
            <w:top w:val="none" w:sz="0" w:space="0" w:color="auto"/>
            <w:left w:val="none" w:sz="0" w:space="0" w:color="auto"/>
            <w:bottom w:val="none" w:sz="0" w:space="0" w:color="auto"/>
            <w:right w:val="none" w:sz="0" w:space="0" w:color="auto"/>
          </w:divBdr>
        </w:div>
        <w:div w:id="714235491">
          <w:marLeft w:val="0"/>
          <w:marRight w:val="0"/>
          <w:marTop w:val="0"/>
          <w:marBottom w:val="0"/>
          <w:divBdr>
            <w:top w:val="none" w:sz="0" w:space="0" w:color="auto"/>
            <w:left w:val="none" w:sz="0" w:space="0" w:color="auto"/>
            <w:bottom w:val="none" w:sz="0" w:space="0" w:color="auto"/>
            <w:right w:val="none" w:sz="0" w:space="0" w:color="auto"/>
          </w:divBdr>
        </w:div>
        <w:div w:id="859733350">
          <w:marLeft w:val="0"/>
          <w:marRight w:val="0"/>
          <w:marTop w:val="0"/>
          <w:marBottom w:val="0"/>
          <w:divBdr>
            <w:top w:val="none" w:sz="0" w:space="0" w:color="auto"/>
            <w:left w:val="none" w:sz="0" w:space="0" w:color="auto"/>
            <w:bottom w:val="none" w:sz="0" w:space="0" w:color="auto"/>
            <w:right w:val="none" w:sz="0" w:space="0" w:color="auto"/>
          </w:divBdr>
        </w:div>
        <w:div w:id="1656373468">
          <w:marLeft w:val="0"/>
          <w:marRight w:val="0"/>
          <w:marTop w:val="0"/>
          <w:marBottom w:val="0"/>
          <w:divBdr>
            <w:top w:val="none" w:sz="0" w:space="0" w:color="auto"/>
            <w:left w:val="none" w:sz="0" w:space="0" w:color="auto"/>
            <w:bottom w:val="none" w:sz="0" w:space="0" w:color="auto"/>
            <w:right w:val="none" w:sz="0" w:space="0" w:color="auto"/>
          </w:divBdr>
        </w:div>
        <w:div w:id="1223907862">
          <w:marLeft w:val="0"/>
          <w:marRight w:val="0"/>
          <w:marTop w:val="0"/>
          <w:marBottom w:val="0"/>
          <w:divBdr>
            <w:top w:val="none" w:sz="0" w:space="0" w:color="auto"/>
            <w:left w:val="none" w:sz="0" w:space="0" w:color="auto"/>
            <w:bottom w:val="none" w:sz="0" w:space="0" w:color="auto"/>
            <w:right w:val="none" w:sz="0" w:space="0" w:color="auto"/>
          </w:divBdr>
        </w:div>
        <w:div w:id="502625644">
          <w:marLeft w:val="0"/>
          <w:marRight w:val="0"/>
          <w:marTop w:val="0"/>
          <w:marBottom w:val="0"/>
          <w:divBdr>
            <w:top w:val="none" w:sz="0" w:space="0" w:color="auto"/>
            <w:left w:val="none" w:sz="0" w:space="0" w:color="auto"/>
            <w:bottom w:val="none" w:sz="0" w:space="0" w:color="auto"/>
            <w:right w:val="none" w:sz="0" w:space="0" w:color="auto"/>
          </w:divBdr>
        </w:div>
        <w:div w:id="1584483871">
          <w:marLeft w:val="0"/>
          <w:marRight w:val="0"/>
          <w:marTop w:val="0"/>
          <w:marBottom w:val="0"/>
          <w:divBdr>
            <w:top w:val="none" w:sz="0" w:space="0" w:color="auto"/>
            <w:left w:val="none" w:sz="0" w:space="0" w:color="auto"/>
            <w:bottom w:val="none" w:sz="0" w:space="0" w:color="auto"/>
            <w:right w:val="none" w:sz="0" w:space="0" w:color="auto"/>
          </w:divBdr>
        </w:div>
        <w:div w:id="443043615">
          <w:marLeft w:val="0"/>
          <w:marRight w:val="0"/>
          <w:marTop w:val="0"/>
          <w:marBottom w:val="0"/>
          <w:divBdr>
            <w:top w:val="none" w:sz="0" w:space="0" w:color="auto"/>
            <w:left w:val="none" w:sz="0" w:space="0" w:color="auto"/>
            <w:bottom w:val="none" w:sz="0" w:space="0" w:color="auto"/>
            <w:right w:val="none" w:sz="0" w:space="0" w:color="auto"/>
          </w:divBdr>
        </w:div>
        <w:div w:id="45954182">
          <w:marLeft w:val="0"/>
          <w:marRight w:val="0"/>
          <w:marTop w:val="0"/>
          <w:marBottom w:val="0"/>
          <w:divBdr>
            <w:top w:val="none" w:sz="0" w:space="0" w:color="auto"/>
            <w:left w:val="none" w:sz="0" w:space="0" w:color="auto"/>
            <w:bottom w:val="none" w:sz="0" w:space="0" w:color="auto"/>
            <w:right w:val="none" w:sz="0" w:space="0" w:color="auto"/>
          </w:divBdr>
        </w:div>
        <w:div w:id="2128312107">
          <w:marLeft w:val="0"/>
          <w:marRight w:val="0"/>
          <w:marTop w:val="0"/>
          <w:marBottom w:val="0"/>
          <w:divBdr>
            <w:top w:val="none" w:sz="0" w:space="0" w:color="auto"/>
            <w:left w:val="none" w:sz="0" w:space="0" w:color="auto"/>
            <w:bottom w:val="none" w:sz="0" w:space="0" w:color="auto"/>
            <w:right w:val="none" w:sz="0" w:space="0" w:color="auto"/>
          </w:divBdr>
        </w:div>
        <w:div w:id="1499878846">
          <w:marLeft w:val="0"/>
          <w:marRight w:val="0"/>
          <w:marTop w:val="0"/>
          <w:marBottom w:val="0"/>
          <w:divBdr>
            <w:top w:val="none" w:sz="0" w:space="0" w:color="auto"/>
            <w:left w:val="none" w:sz="0" w:space="0" w:color="auto"/>
            <w:bottom w:val="none" w:sz="0" w:space="0" w:color="auto"/>
            <w:right w:val="none" w:sz="0" w:space="0" w:color="auto"/>
          </w:divBdr>
        </w:div>
        <w:div w:id="1808428985">
          <w:marLeft w:val="0"/>
          <w:marRight w:val="0"/>
          <w:marTop w:val="0"/>
          <w:marBottom w:val="0"/>
          <w:divBdr>
            <w:top w:val="none" w:sz="0" w:space="0" w:color="auto"/>
            <w:left w:val="none" w:sz="0" w:space="0" w:color="auto"/>
            <w:bottom w:val="none" w:sz="0" w:space="0" w:color="auto"/>
            <w:right w:val="none" w:sz="0" w:space="0" w:color="auto"/>
          </w:divBdr>
        </w:div>
        <w:div w:id="823469893">
          <w:marLeft w:val="0"/>
          <w:marRight w:val="0"/>
          <w:marTop w:val="0"/>
          <w:marBottom w:val="0"/>
          <w:divBdr>
            <w:top w:val="none" w:sz="0" w:space="0" w:color="auto"/>
            <w:left w:val="none" w:sz="0" w:space="0" w:color="auto"/>
            <w:bottom w:val="none" w:sz="0" w:space="0" w:color="auto"/>
            <w:right w:val="none" w:sz="0" w:space="0" w:color="auto"/>
          </w:divBdr>
        </w:div>
        <w:div w:id="59646124">
          <w:marLeft w:val="0"/>
          <w:marRight w:val="0"/>
          <w:marTop w:val="0"/>
          <w:marBottom w:val="0"/>
          <w:divBdr>
            <w:top w:val="none" w:sz="0" w:space="0" w:color="auto"/>
            <w:left w:val="none" w:sz="0" w:space="0" w:color="auto"/>
            <w:bottom w:val="none" w:sz="0" w:space="0" w:color="auto"/>
            <w:right w:val="none" w:sz="0" w:space="0" w:color="auto"/>
          </w:divBdr>
        </w:div>
        <w:div w:id="1944725252">
          <w:marLeft w:val="0"/>
          <w:marRight w:val="0"/>
          <w:marTop w:val="0"/>
          <w:marBottom w:val="0"/>
          <w:divBdr>
            <w:top w:val="none" w:sz="0" w:space="0" w:color="auto"/>
            <w:left w:val="none" w:sz="0" w:space="0" w:color="auto"/>
            <w:bottom w:val="none" w:sz="0" w:space="0" w:color="auto"/>
            <w:right w:val="none" w:sz="0" w:space="0" w:color="auto"/>
          </w:divBdr>
        </w:div>
        <w:div w:id="1245721888">
          <w:marLeft w:val="0"/>
          <w:marRight w:val="0"/>
          <w:marTop w:val="0"/>
          <w:marBottom w:val="0"/>
          <w:divBdr>
            <w:top w:val="none" w:sz="0" w:space="0" w:color="auto"/>
            <w:left w:val="none" w:sz="0" w:space="0" w:color="auto"/>
            <w:bottom w:val="none" w:sz="0" w:space="0" w:color="auto"/>
            <w:right w:val="none" w:sz="0" w:space="0" w:color="auto"/>
          </w:divBdr>
        </w:div>
        <w:div w:id="360980838">
          <w:marLeft w:val="0"/>
          <w:marRight w:val="0"/>
          <w:marTop w:val="0"/>
          <w:marBottom w:val="0"/>
          <w:divBdr>
            <w:top w:val="none" w:sz="0" w:space="0" w:color="auto"/>
            <w:left w:val="none" w:sz="0" w:space="0" w:color="auto"/>
            <w:bottom w:val="none" w:sz="0" w:space="0" w:color="auto"/>
            <w:right w:val="none" w:sz="0" w:space="0" w:color="auto"/>
          </w:divBdr>
        </w:div>
        <w:div w:id="1270430946">
          <w:marLeft w:val="0"/>
          <w:marRight w:val="0"/>
          <w:marTop w:val="0"/>
          <w:marBottom w:val="0"/>
          <w:divBdr>
            <w:top w:val="none" w:sz="0" w:space="0" w:color="auto"/>
            <w:left w:val="none" w:sz="0" w:space="0" w:color="auto"/>
            <w:bottom w:val="none" w:sz="0" w:space="0" w:color="auto"/>
            <w:right w:val="none" w:sz="0" w:space="0" w:color="auto"/>
          </w:divBdr>
        </w:div>
        <w:div w:id="895354130">
          <w:marLeft w:val="0"/>
          <w:marRight w:val="0"/>
          <w:marTop w:val="0"/>
          <w:marBottom w:val="0"/>
          <w:divBdr>
            <w:top w:val="none" w:sz="0" w:space="0" w:color="auto"/>
            <w:left w:val="none" w:sz="0" w:space="0" w:color="auto"/>
            <w:bottom w:val="none" w:sz="0" w:space="0" w:color="auto"/>
            <w:right w:val="none" w:sz="0" w:space="0" w:color="auto"/>
          </w:divBdr>
        </w:div>
        <w:div w:id="520239997">
          <w:marLeft w:val="0"/>
          <w:marRight w:val="0"/>
          <w:marTop w:val="0"/>
          <w:marBottom w:val="0"/>
          <w:divBdr>
            <w:top w:val="none" w:sz="0" w:space="0" w:color="auto"/>
            <w:left w:val="none" w:sz="0" w:space="0" w:color="auto"/>
            <w:bottom w:val="none" w:sz="0" w:space="0" w:color="auto"/>
            <w:right w:val="none" w:sz="0" w:space="0" w:color="auto"/>
          </w:divBdr>
        </w:div>
        <w:div w:id="1441755362">
          <w:marLeft w:val="0"/>
          <w:marRight w:val="0"/>
          <w:marTop w:val="0"/>
          <w:marBottom w:val="0"/>
          <w:divBdr>
            <w:top w:val="none" w:sz="0" w:space="0" w:color="auto"/>
            <w:left w:val="none" w:sz="0" w:space="0" w:color="auto"/>
            <w:bottom w:val="none" w:sz="0" w:space="0" w:color="auto"/>
            <w:right w:val="none" w:sz="0" w:space="0" w:color="auto"/>
          </w:divBdr>
        </w:div>
        <w:div w:id="993221798">
          <w:marLeft w:val="0"/>
          <w:marRight w:val="0"/>
          <w:marTop w:val="0"/>
          <w:marBottom w:val="0"/>
          <w:divBdr>
            <w:top w:val="none" w:sz="0" w:space="0" w:color="auto"/>
            <w:left w:val="none" w:sz="0" w:space="0" w:color="auto"/>
            <w:bottom w:val="none" w:sz="0" w:space="0" w:color="auto"/>
            <w:right w:val="none" w:sz="0" w:space="0" w:color="auto"/>
          </w:divBdr>
        </w:div>
        <w:div w:id="1857572795">
          <w:marLeft w:val="0"/>
          <w:marRight w:val="0"/>
          <w:marTop w:val="0"/>
          <w:marBottom w:val="0"/>
          <w:divBdr>
            <w:top w:val="none" w:sz="0" w:space="0" w:color="auto"/>
            <w:left w:val="none" w:sz="0" w:space="0" w:color="auto"/>
            <w:bottom w:val="none" w:sz="0" w:space="0" w:color="auto"/>
            <w:right w:val="none" w:sz="0" w:space="0" w:color="auto"/>
          </w:divBdr>
        </w:div>
        <w:div w:id="1418288938">
          <w:marLeft w:val="0"/>
          <w:marRight w:val="0"/>
          <w:marTop w:val="0"/>
          <w:marBottom w:val="0"/>
          <w:divBdr>
            <w:top w:val="none" w:sz="0" w:space="0" w:color="auto"/>
            <w:left w:val="none" w:sz="0" w:space="0" w:color="auto"/>
            <w:bottom w:val="none" w:sz="0" w:space="0" w:color="auto"/>
            <w:right w:val="none" w:sz="0" w:space="0" w:color="auto"/>
          </w:divBdr>
        </w:div>
        <w:div w:id="1903521406">
          <w:marLeft w:val="0"/>
          <w:marRight w:val="0"/>
          <w:marTop w:val="0"/>
          <w:marBottom w:val="0"/>
          <w:divBdr>
            <w:top w:val="none" w:sz="0" w:space="0" w:color="auto"/>
            <w:left w:val="none" w:sz="0" w:space="0" w:color="auto"/>
            <w:bottom w:val="none" w:sz="0" w:space="0" w:color="auto"/>
            <w:right w:val="none" w:sz="0" w:space="0" w:color="auto"/>
          </w:divBdr>
        </w:div>
        <w:div w:id="197209070">
          <w:marLeft w:val="0"/>
          <w:marRight w:val="0"/>
          <w:marTop w:val="0"/>
          <w:marBottom w:val="0"/>
          <w:divBdr>
            <w:top w:val="none" w:sz="0" w:space="0" w:color="auto"/>
            <w:left w:val="none" w:sz="0" w:space="0" w:color="auto"/>
            <w:bottom w:val="none" w:sz="0" w:space="0" w:color="auto"/>
            <w:right w:val="none" w:sz="0" w:space="0" w:color="auto"/>
          </w:divBdr>
        </w:div>
        <w:div w:id="1436555049">
          <w:marLeft w:val="0"/>
          <w:marRight w:val="0"/>
          <w:marTop w:val="0"/>
          <w:marBottom w:val="0"/>
          <w:divBdr>
            <w:top w:val="none" w:sz="0" w:space="0" w:color="auto"/>
            <w:left w:val="none" w:sz="0" w:space="0" w:color="auto"/>
            <w:bottom w:val="none" w:sz="0" w:space="0" w:color="auto"/>
            <w:right w:val="none" w:sz="0" w:space="0" w:color="auto"/>
          </w:divBdr>
        </w:div>
        <w:div w:id="466240358">
          <w:marLeft w:val="0"/>
          <w:marRight w:val="0"/>
          <w:marTop w:val="0"/>
          <w:marBottom w:val="0"/>
          <w:divBdr>
            <w:top w:val="none" w:sz="0" w:space="0" w:color="auto"/>
            <w:left w:val="none" w:sz="0" w:space="0" w:color="auto"/>
            <w:bottom w:val="none" w:sz="0" w:space="0" w:color="auto"/>
            <w:right w:val="none" w:sz="0" w:space="0" w:color="auto"/>
          </w:divBdr>
        </w:div>
        <w:div w:id="846595274">
          <w:marLeft w:val="0"/>
          <w:marRight w:val="0"/>
          <w:marTop w:val="0"/>
          <w:marBottom w:val="0"/>
          <w:divBdr>
            <w:top w:val="none" w:sz="0" w:space="0" w:color="auto"/>
            <w:left w:val="none" w:sz="0" w:space="0" w:color="auto"/>
            <w:bottom w:val="none" w:sz="0" w:space="0" w:color="auto"/>
            <w:right w:val="none" w:sz="0" w:space="0" w:color="auto"/>
          </w:divBdr>
        </w:div>
        <w:div w:id="841512613">
          <w:marLeft w:val="0"/>
          <w:marRight w:val="0"/>
          <w:marTop w:val="0"/>
          <w:marBottom w:val="0"/>
          <w:divBdr>
            <w:top w:val="none" w:sz="0" w:space="0" w:color="auto"/>
            <w:left w:val="none" w:sz="0" w:space="0" w:color="auto"/>
            <w:bottom w:val="none" w:sz="0" w:space="0" w:color="auto"/>
            <w:right w:val="none" w:sz="0" w:space="0" w:color="auto"/>
          </w:divBdr>
        </w:div>
        <w:div w:id="1048148007">
          <w:marLeft w:val="0"/>
          <w:marRight w:val="0"/>
          <w:marTop w:val="0"/>
          <w:marBottom w:val="0"/>
          <w:divBdr>
            <w:top w:val="none" w:sz="0" w:space="0" w:color="auto"/>
            <w:left w:val="none" w:sz="0" w:space="0" w:color="auto"/>
            <w:bottom w:val="none" w:sz="0" w:space="0" w:color="auto"/>
            <w:right w:val="none" w:sz="0" w:space="0" w:color="auto"/>
          </w:divBdr>
        </w:div>
        <w:div w:id="604725682">
          <w:marLeft w:val="0"/>
          <w:marRight w:val="0"/>
          <w:marTop w:val="0"/>
          <w:marBottom w:val="0"/>
          <w:divBdr>
            <w:top w:val="none" w:sz="0" w:space="0" w:color="auto"/>
            <w:left w:val="none" w:sz="0" w:space="0" w:color="auto"/>
            <w:bottom w:val="none" w:sz="0" w:space="0" w:color="auto"/>
            <w:right w:val="none" w:sz="0" w:space="0" w:color="auto"/>
          </w:divBdr>
        </w:div>
        <w:div w:id="59253387">
          <w:marLeft w:val="0"/>
          <w:marRight w:val="0"/>
          <w:marTop w:val="0"/>
          <w:marBottom w:val="0"/>
          <w:divBdr>
            <w:top w:val="none" w:sz="0" w:space="0" w:color="auto"/>
            <w:left w:val="none" w:sz="0" w:space="0" w:color="auto"/>
            <w:bottom w:val="none" w:sz="0" w:space="0" w:color="auto"/>
            <w:right w:val="none" w:sz="0" w:space="0" w:color="auto"/>
          </w:divBdr>
        </w:div>
        <w:div w:id="1256862900">
          <w:marLeft w:val="0"/>
          <w:marRight w:val="0"/>
          <w:marTop w:val="0"/>
          <w:marBottom w:val="0"/>
          <w:divBdr>
            <w:top w:val="none" w:sz="0" w:space="0" w:color="auto"/>
            <w:left w:val="none" w:sz="0" w:space="0" w:color="auto"/>
            <w:bottom w:val="none" w:sz="0" w:space="0" w:color="auto"/>
            <w:right w:val="none" w:sz="0" w:space="0" w:color="auto"/>
          </w:divBdr>
        </w:div>
        <w:div w:id="1795975837">
          <w:marLeft w:val="0"/>
          <w:marRight w:val="0"/>
          <w:marTop w:val="0"/>
          <w:marBottom w:val="0"/>
          <w:divBdr>
            <w:top w:val="none" w:sz="0" w:space="0" w:color="auto"/>
            <w:left w:val="none" w:sz="0" w:space="0" w:color="auto"/>
            <w:bottom w:val="none" w:sz="0" w:space="0" w:color="auto"/>
            <w:right w:val="none" w:sz="0" w:space="0" w:color="auto"/>
          </w:divBdr>
        </w:div>
        <w:div w:id="635645331">
          <w:marLeft w:val="0"/>
          <w:marRight w:val="0"/>
          <w:marTop w:val="0"/>
          <w:marBottom w:val="0"/>
          <w:divBdr>
            <w:top w:val="none" w:sz="0" w:space="0" w:color="auto"/>
            <w:left w:val="none" w:sz="0" w:space="0" w:color="auto"/>
            <w:bottom w:val="none" w:sz="0" w:space="0" w:color="auto"/>
            <w:right w:val="none" w:sz="0" w:space="0" w:color="auto"/>
          </w:divBdr>
        </w:div>
        <w:div w:id="1988582301">
          <w:marLeft w:val="0"/>
          <w:marRight w:val="0"/>
          <w:marTop w:val="0"/>
          <w:marBottom w:val="0"/>
          <w:divBdr>
            <w:top w:val="none" w:sz="0" w:space="0" w:color="auto"/>
            <w:left w:val="none" w:sz="0" w:space="0" w:color="auto"/>
            <w:bottom w:val="none" w:sz="0" w:space="0" w:color="auto"/>
            <w:right w:val="none" w:sz="0" w:space="0" w:color="auto"/>
          </w:divBdr>
        </w:div>
        <w:div w:id="1026174467">
          <w:marLeft w:val="0"/>
          <w:marRight w:val="0"/>
          <w:marTop w:val="0"/>
          <w:marBottom w:val="0"/>
          <w:divBdr>
            <w:top w:val="none" w:sz="0" w:space="0" w:color="auto"/>
            <w:left w:val="none" w:sz="0" w:space="0" w:color="auto"/>
            <w:bottom w:val="none" w:sz="0" w:space="0" w:color="auto"/>
            <w:right w:val="none" w:sz="0" w:space="0" w:color="auto"/>
          </w:divBdr>
        </w:div>
        <w:div w:id="1113524962">
          <w:marLeft w:val="0"/>
          <w:marRight w:val="0"/>
          <w:marTop w:val="0"/>
          <w:marBottom w:val="0"/>
          <w:divBdr>
            <w:top w:val="none" w:sz="0" w:space="0" w:color="auto"/>
            <w:left w:val="none" w:sz="0" w:space="0" w:color="auto"/>
            <w:bottom w:val="none" w:sz="0" w:space="0" w:color="auto"/>
            <w:right w:val="none" w:sz="0" w:space="0" w:color="auto"/>
          </w:divBdr>
        </w:div>
        <w:div w:id="2062289748">
          <w:marLeft w:val="0"/>
          <w:marRight w:val="0"/>
          <w:marTop w:val="0"/>
          <w:marBottom w:val="0"/>
          <w:divBdr>
            <w:top w:val="none" w:sz="0" w:space="0" w:color="auto"/>
            <w:left w:val="none" w:sz="0" w:space="0" w:color="auto"/>
            <w:bottom w:val="none" w:sz="0" w:space="0" w:color="auto"/>
            <w:right w:val="none" w:sz="0" w:space="0" w:color="auto"/>
          </w:divBdr>
        </w:div>
        <w:div w:id="748115576">
          <w:marLeft w:val="0"/>
          <w:marRight w:val="0"/>
          <w:marTop w:val="0"/>
          <w:marBottom w:val="0"/>
          <w:divBdr>
            <w:top w:val="none" w:sz="0" w:space="0" w:color="auto"/>
            <w:left w:val="none" w:sz="0" w:space="0" w:color="auto"/>
            <w:bottom w:val="none" w:sz="0" w:space="0" w:color="auto"/>
            <w:right w:val="none" w:sz="0" w:space="0" w:color="auto"/>
          </w:divBdr>
        </w:div>
        <w:div w:id="1292052846">
          <w:marLeft w:val="0"/>
          <w:marRight w:val="0"/>
          <w:marTop w:val="0"/>
          <w:marBottom w:val="0"/>
          <w:divBdr>
            <w:top w:val="none" w:sz="0" w:space="0" w:color="auto"/>
            <w:left w:val="none" w:sz="0" w:space="0" w:color="auto"/>
            <w:bottom w:val="none" w:sz="0" w:space="0" w:color="auto"/>
            <w:right w:val="none" w:sz="0" w:space="0" w:color="auto"/>
          </w:divBdr>
        </w:div>
        <w:div w:id="2025789778">
          <w:marLeft w:val="0"/>
          <w:marRight w:val="0"/>
          <w:marTop w:val="0"/>
          <w:marBottom w:val="0"/>
          <w:divBdr>
            <w:top w:val="none" w:sz="0" w:space="0" w:color="auto"/>
            <w:left w:val="none" w:sz="0" w:space="0" w:color="auto"/>
            <w:bottom w:val="none" w:sz="0" w:space="0" w:color="auto"/>
            <w:right w:val="none" w:sz="0" w:space="0" w:color="auto"/>
          </w:divBdr>
        </w:div>
        <w:div w:id="1629552959">
          <w:marLeft w:val="0"/>
          <w:marRight w:val="0"/>
          <w:marTop w:val="0"/>
          <w:marBottom w:val="0"/>
          <w:divBdr>
            <w:top w:val="none" w:sz="0" w:space="0" w:color="auto"/>
            <w:left w:val="none" w:sz="0" w:space="0" w:color="auto"/>
            <w:bottom w:val="none" w:sz="0" w:space="0" w:color="auto"/>
            <w:right w:val="none" w:sz="0" w:space="0" w:color="auto"/>
          </w:divBdr>
        </w:div>
        <w:div w:id="1294217866">
          <w:marLeft w:val="0"/>
          <w:marRight w:val="0"/>
          <w:marTop w:val="0"/>
          <w:marBottom w:val="0"/>
          <w:divBdr>
            <w:top w:val="none" w:sz="0" w:space="0" w:color="auto"/>
            <w:left w:val="none" w:sz="0" w:space="0" w:color="auto"/>
            <w:bottom w:val="none" w:sz="0" w:space="0" w:color="auto"/>
            <w:right w:val="none" w:sz="0" w:space="0" w:color="auto"/>
          </w:divBdr>
        </w:div>
        <w:div w:id="1586574729">
          <w:marLeft w:val="0"/>
          <w:marRight w:val="0"/>
          <w:marTop w:val="0"/>
          <w:marBottom w:val="0"/>
          <w:divBdr>
            <w:top w:val="none" w:sz="0" w:space="0" w:color="auto"/>
            <w:left w:val="none" w:sz="0" w:space="0" w:color="auto"/>
            <w:bottom w:val="none" w:sz="0" w:space="0" w:color="auto"/>
            <w:right w:val="none" w:sz="0" w:space="0" w:color="auto"/>
          </w:divBdr>
        </w:div>
        <w:div w:id="1475369235">
          <w:marLeft w:val="0"/>
          <w:marRight w:val="0"/>
          <w:marTop w:val="0"/>
          <w:marBottom w:val="0"/>
          <w:divBdr>
            <w:top w:val="none" w:sz="0" w:space="0" w:color="auto"/>
            <w:left w:val="none" w:sz="0" w:space="0" w:color="auto"/>
            <w:bottom w:val="none" w:sz="0" w:space="0" w:color="auto"/>
            <w:right w:val="none" w:sz="0" w:space="0" w:color="auto"/>
          </w:divBdr>
        </w:div>
        <w:div w:id="1058818700">
          <w:marLeft w:val="0"/>
          <w:marRight w:val="0"/>
          <w:marTop w:val="0"/>
          <w:marBottom w:val="0"/>
          <w:divBdr>
            <w:top w:val="none" w:sz="0" w:space="0" w:color="auto"/>
            <w:left w:val="none" w:sz="0" w:space="0" w:color="auto"/>
            <w:bottom w:val="none" w:sz="0" w:space="0" w:color="auto"/>
            <w:right w:val="none" w:sz="0" w:space="0" w:color="auto"/>
          </w:divBdr>
        </w:div>
        <w:div w:id="64911935">
          <w:marLeft w:val="0"/>
          <w:marRight w:val="0"/>
          <w:marTop w:val="0"/>
          <w:marBottom w:val="0"/>
          <w:divBdr>
            <w:top w:val="none" w:sz="0" w:space="0" w:color="auto"/>
            <w:left w:val="none" w:sz="0" w:space="0" w:color="auto"/>
            <w:bottom w:val="none" w:sz="0" w:space="0" w:color="auto"/>
            <w:right w:val="none" w:sz="0" w:space="0" w:color="auto"/>
          </w:divBdr>
        </w:div>
        <w:div w:id="1773279249">
          <w:marLeft w:val="0"/>
          <w:marRight w:val="0"/>
          <w:marTop w:val="0"/>
          <w:marBottom w:val="0"/>
          <w:divBdr>
            <w:top w:val="none" w:sz="0" w:space="0" w:color="auto"/>
            <w:left w:val="none" w:sz="0" w:space="0" w:color="auto"/>
            <w:bottom w:val="none" w:sz="0" w:space="0" w:color="auto"/>
            <w:right w:val="none" w:sz="0" w:space="0" w:color="auto"/>
          </w:divBdr>
        </w:div>
        <w:div w:id="1141726755">
          <w:marLeft w:val="0"/>
          <w:marRight w:val="0"/>
          <w:marTop w:val="0"/>
          <w:marBottom w:val="0"/>
          <w:divBdr>
            <w:top w:val="none" w:sz="0" w:space="0" w:color="auto"/>
            <w:left w:val="none" w:sz="0" w:space="0" w:color="auto"/>
            <w:bottom w:val="none" w:sz="0" w:space="0" w:color="auto"/>
            <w:right w:val="none" w:sz="0" w:space="0" w:color="auto"/>
          </w:divBdr>
        </w:div>
        <w:div w:id="453716549">
          <w:marLeft w:val="0"/>
          <w:marRight w:val="0"/>
          <w:marTop w:val="0"/>
          <w:marBottom w:val="0"/>
          <w:divBdr>
            <w:top w:val="none" w:sz="0" w:space="0" w:color="auto"/>
            <w:left w:val="none" w:sz="0" w:space="0" w:color="auto"/>
            <w:bottom w:val="none" w:sz="0" w:space="0" w:color="auto"/>
            <w:right w:val="none" w:sz="0" w:space="0" w:color="auto"/>
          </w:divBdr>
        </w:div>
        <w:div w:id="991953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74d2f7-7fc1-4b2f-85d1-9d5307e04a80" xsi:nil="true"/>
    <lcf76f155ced4ddcb4097134ff3c332f xmlns="f86517d3-5e72-4ffb-82f5-3cced8278b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377D91D68AD0488831CA921F39CE31" ma:contentTypeVersion="13" ma:contentTypeDescription="Een nieuw document maken." ma:contentTypeScope="" ma:versionID="75114eac35227ba3fc7f9677c961119b">
  <xsd:schema xmlns:xsd="http://www.w3.org/2001/XMLSchema" xmlns:xs="http://www.w3.org/2001/XMLSchema" xmlns:p="http://schemas.microsoft.com/office/2006/metadata/properties" xmlns:ns2="f86517d3-5e72-4ffb-82f5-3cced8278b04" xmlns:ns3="d174d2f7-7fc1-4b2f-85d1-9d5307e04a80" targetNamespace="http://schemas.microsoft.com/office/2006/metadata/properties" ma:root="true" ma:fieldsID="300aea5ab80e9bc0e2d2532c2176b8b0" ns2:_="" ns3:_="">
    <xsd:import namespace="f86517d3-5e72-4ffb-82f5-3cced8278b04"/>
    <xsd:import namespace="d174d2f7-7fc1-4b2f-85d1-9d5307e04a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517d3-5e72-4ffb-82f5-3cced8278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3a414dc9-f4a2-4cd9-8287-b1d754c7ed7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74d2f7-7fc1-4b2f-85d1-9d5307e04a8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e8b72ee-1a9f-42aa-abbb-d1c90548107e}" ma:internalName="TaxCatchAll" ma:showField="CatchAllData" ma:web="d174d2f7-7fc1-4b2f-85d1-9d5307e04a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AB453F-49A6-4C01-A6BE-06D3DB13C2D7}">
  <ds:schemaRefs>
    <ds:schemaRef ds:uri="http://schemas.microsoft.com/office/2006/metadata/properties"/>
    <ds:schemaRef ds:uri="http://schemas.microsoft.com/office/infopath/2007/PartnerControls"/>
    <ds:schemaRef ds:uri="d174d2f7-7fc1-4b2f-85d1-9d5307e04a80"/>
    <ds:schemaRef ds:uri="f86517d3-5e72-4ffb-82f5-3cced8278b04"/>
  </ds:schemaRefs>
</ds:datastoreItem>
</file>

<file path=customXml/itemProps2.xml><?xml version="1.0" encoding="utf-8"?>
<ds:datastoreItem xmlns:ds="http://schemas.openxmlformats.org/officeDocument/2006/customXml" ds:itemID="{9FD4B1C4-3369-4F8F-AFC1-D4B76D8097F2}">
  <ds:schemaRefs>
    <ds:schemaRef ds:uri="http://schemas.microsoft.com/sharepoint/v3/contenttype/forms"/>
  </ds:schemaRefs>
</ds:datastoreItem>
</file>

<file path=customXml/itemProps3.xml><?xml version="1.0" encoding="utf-8"?>
<ds:datastoreItem xmlns:ds="http://schemas.openxmlformats.org/officeDocument/2006/customXml" ds:itemID="{BA41386A-8292-405E-A0D4-49D2DD717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6517d3-5e72-4ffb-82f5-3cced8278b04"/>
    <ds:schemaRef ds:uri="d174d2f7-7fc1-4b2f-85d1-9d5307e04a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Coghe Griet</dc:creator>
  <keywords/>
  <dc:description/>
  <lastModifiedBy>Sleutelwonen Beheer</lastModifiedBy>
  <revision>25</revision>
  <dcterms:created xsi:type="dcterms:W3CDTF">2024-05-24T15:52:00.0000000Z</dcterms:created>
  <dcterms:modified xsi:type="dcterms:W3CDTF">2026-07-14T08:45:26.8223332Z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0x010100D9377D91D68AD0488831CA921F39CE31</vt:lpwstr>
  </property>
  <property fmtid="{D5CDD505-2E9C-101B-9397-08002B2CF9AE}" pid="3" name="MediaServiceImageTags">
    <vt:lpwstr/>
  </property>
</Properties>
</file>